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AC4" w:rsidRPr="00384AC4" w:rsidRDefault="00384AC4" w:rsidP="00384AC4">
      <w:pPr>
        <w:spacing w:after="0" w:line="240" w:lineRule="auto"/>
        <w:jc w:val="center"/>
        <w:rPr>
          <w:rFonts w:ascii="Times New Roman" w:eastAsia="Times New Roman" w:hAnsi="Times New Roman" w:cs="Times New Roman"/>
          <w:b/>
          <w:bCs/>
          <w:sz w:val="32"/>
          <w:szCs w:val="32"/>
        </w:rPr>
      </w:pPr>
      <w:r w:rsidRPr="00384AC4">
        <w:rPr>
          <w:rFonts w:ascii="Times New Roman" w:eastAsia="Times New Roman" w:hAnsi="Times New Roman" w:cs="Times New Roman" w:hint="cs"/>
          <w:b/>
          <w:bCs/>
          <w:sz w:val="32"/>
          <w:szCs w:val="32"/>
          <w:rtl/>
        </w:rPr>
        <w:t xml:space="preserve">סקירת ספרו של שלמה </w:t>
      </w:r>
      <w:proofErr w:type="spellStart"/>
      <w:r w:rsidRPr="00384AC4">
        <w:rPr>
          <w:rFonts w:ascii="Times New Roman" w:eastAsia="Times New Roman" w:hAnsi="Times New Roman" w:cs="Times New Roman" w:hint="cs"/>
          <w:b/>
          <w:bCs/>
          <w:sz w:val="32"/>
          <w:szCs w:val="32"/>
          <w:rtl/>
        </w:rPr>
        <w:t>זנד</w:t>
      </w:r>
      <w:proofErr w:type="spellEnd"/>
      <w:r w:rsidRPr="00384AC4">
        <w:rPr>
          <w:rFonts w:ascii="Times New Roman" w:eastAsia="Times New Roman" w:hAnsi="Times New Roman" w:cs="Times New Roman" w:hint="cs"/>
          <w:b/>
          <w:bCs/>
          <w:sz w:val="32"/>
          <w:szCs w:val="32"/>
          <w:rtl/>
        </w:rPr>
        <w:t xml:space="preserve"> על "האינטלקטואל, האמת והכוח"</w:t>
      </w:r>
    </w:p>
    <w:p w:rsidR="00384AC4" w:rsidRDefault="00384AC4" w:rsidP="00384AC4">
      <w:pPr>
        <w:bidi w:val="0"/>
        <w:spacing w:after="0" w:line="240" w:lineRule="auto"/>
        <w:jc w:val="right"/>
        <w:rPr>
          <w:rFonts w:ascii="Times New Roman" w:eastAsia="Times New Roman" w:hAnsi="Times New Roman" w:cs="Times New Roman"/>
          <w:sz w:val="24"/>
          <w:szCs w:val="24"/>
        </w:rPr>
      </w:pPr>
    </w:p>
    <w:p w:rsidR="00701DD0" w:rsidRDefault="00AE0BEE" w:rsidP="00701DD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הדיון הציבורי בתוצאות </w:t>
      </w:r>
      <w:r w:rsidR="00E64720">
        <w:rPr>
          <w:rFonts w:ascii="Times New Roman" w:eastAsia="Times New Roman" w:hAnsi="Times New Roman" w:cs="Times New Roman" w:hint="cs"/>
          <w:sz w:val="24"/>
          <w:szCs w:val="24"/>
          <w:rtl/>
        </w:rPr>
        <w:t>הבחירות האחרונות</w:t>
      </w:r>
      <w:r>
        <w:rPr>
          <w:rFonts w:ascii="Times New Roman" w:eastAsia="Times New Roman" w:hAnsi="Times New Roman" w:cs="Times New Roman" w:hint="cs"/>
          <w:sz w:val="24"/>
          <w:szCs w:val="24"/>
          <w:rtl/>
        </w:rPr>
        <w:t xml:space="preserve"> מתייחס, בין השאר, לתופעת "ההצבעה העדתית/שבטית" ובהקשר זה מקושרות האליטות החברתיות והתרבותיות עם הצד האשכנזי של ה"שסע העדתי". כך או כך, עולה שאלת מיעוט ההשפעה של אותן אליטות על אופן ההצבעה של הפריפריות החברתיות (היהודיות). למעשה</w:t>
      </w:r>
      <w:r w:rsidR="00701DD0">
        <w:rPr>
          <w:rFonts w:ascii="Times New Roman" w:eastAsia="Times New Roman" w:hAnsi="Times New Roman" w:cs="Times New Roman" w:hint="cs"/>
          <w:sz w:val="24"/>
          <w:szCs w:val="24"/>
          <w:rtl/>
        </w:rPr>
        <w:t>,</w:t>
      </w:r>
      <w:r>
        <w:rPr>
          <w:rFonts w:ascii="Times New Roman" w:eastAsia="Times New Roman" w:hAnsi="Times New Roman" w:cs="Times New Roman" w:hint="cs"/>
          <w:sz w:val="24"/>
          <w:szCs w:val="24"/>
          <w:rtl/>
        </w:rPr>
        <w:t xml:space="preserve"> מדובר לעיתים על הצבע</w:t>
      </w:r>
      <w:r w:rsidR="00701DD0">
        <w:rPr>
          <w:rFonts w:ascii="Times New Roman" w:eastAsia="Times New Roman" w:hAnsi="Times New Roman" w:cs="Times New Roman" w:hint="cs"/>
          <w:sz w:val="24"/>
          <w:szCs w:val="24"/>
          <w:rtl/>
        </w:rPr>
        <w:t xml:space="preserve">ת מחאה כנגד האליטות הללו, מחאה אשר </w:t>
      </w:r>
      <w:r>
        <w:rPr>
          <w:rFonts w:ascii="Times New Roman" w:eastAsia="Times New Roman" w:hAnsi="Times New Roman" w:cs="Times New Roman" w:hint="cs"/>
          <w:sz w:val="24"/>
          <w:szCs w:val="24"/>
          <w:rtl/>
        </w:rPr>
        <w:t>מ</w:t>
      </w:r>
      <w:r w:rsidR="00701DD0">
        <w:rPr>
          <w:rFonts w:ascii="Times New Roman" w:eastAsia="Times New Roman" w:hAnsi="Times New Roman" w:cs="Times New Roman" w:hint="cs"/>
          <w:sz w:val="24"/>
          <w:szCs w:val="24"/>
          <w:rtl/>
        </w:rPr>
        <w:t>וסברת בקישור של האליטות</w:t>
      </w:r>
      <w:r>
        <w:rPr>
          <w:rFonts w:ascii="Times New Roman" w:eastAsia="Times New Roman" w:hAnsi="Times New Roman" w:cs="Times New Roman" w:hint="cs"/>
          <w:sz w:val="24"/>
          <w:szCs w:val="24"/>
          <w:rtl/>
        </w:rPr>
        <w:t xml:space="preserve"> עם </w:t>
      </w:r>
      <w:r w:rsidR="00701DD0">
        <w:rPr>
          <w:rFonts w:ascii="Times New Roman" w:eastAsia="Times New Roman" w:hAnsi="Times New Roman" w:cs="Times New Roman" w:hint="cs"/>
          <w:sz w:val="24"/>
          <w:szCs w:val="24"/>
          <w:rtl/>
        </w:rPr>
        <w:t xml:space="preserve">השלטון ועם </w:t>
      </w:r>
      <w:r>
        <w:rPr>
          <w:rFonts w:ascii="Times New Roman" w:eastAsia="Times New Roman" w:hAnsi="Times New Roman" w:cs="Times New Roman" w:hint="cs"/>
          <w:sz w:val="24"/>
          <w:szCs w:val="24"/>
          <w:rtl/>
        </w:rPr>
        <w:t>הדיכוי החברתי של</w:t>
      </w:r>
      <w:r w:rsidR="00701DD0">
        <w:rPr>
          <w:rFonts w:ascii="Times New Roman" w:eastAsia="Times New Roman" w:hAnsi="Times New Roman" w:cs="Times New Roman" w:hint="cs"/>
          <w:sz w:val="24"/>
          <w:szCs w:val="24"/>
          <w:rtl/>
        </w:rPr>
        <w:t xml:space="preserve"> "עדות המזרח"</w:t>
      </w:r>
      <w:r>
        <w:rPr>
          <w:rFonts w:ascii="Times New Roman" w:eastAsia="Times New Roman" w:hAnsi="Times New Roman" w:cs="Times New Roman" w:hint="cs"/>
          <w:sz w:val="24"/>
          <w:szCs w:val="24"/>
          <w:rtl/>
        </w:rPr>
        <w:t xml:space="preserve"> </w:t>
      </w:r>
      <w:r w:rsidR="00701DD0">
        <w:rPr>
          <w:rFonts w:ascii="Times New Roman" w:eastAsia="Times New Roman" w:hAnsi="Times New Roman" w:cs="Times New Roman" w:hint="cs"/>
          <w:sz w:val="24"/>
          <w:szCs w:val="24"/>
          <w:rtl/>
        </w:rPr>
        <w:t xml:space="preserve">החל משנות ההגירה למדינה ועד היום. </w:t>
      </w:r>
    </w:p>
    <w:p w:rsidR="00701DD0" w:rsidRDefault="00701DD0" w:rsidP="00701DD0">
      <w:pPr>
        <w:spacing w:after="0" w:line="240" w:lineRule="auto"/>
        <w:rPr>
          <w:rFonts w:ascii="Times New Roman" w:eastAsia="Times New Roman" w:hAnsi="Times New Roman" w:cs="Times New Roman"/>
          <w:sz w:val="24"/>
          <w:szCs w:val="24"/>
          <w:rtl/>
        </w:rPr>
      </w:pPr>
    </w:p>
    <w:p w:rsidR="00E64720" w:rsidRDefault="00426DBC" w:rsidP="00426DB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בהקשר זה עולה השאלה הבאה: </w:t>
      </w:r>
      <w:r w:rsidR="00701DD0">
        <w:rPr>
          <w:rFonts w:ascii="Times New Roman" w:eastAsia="Times New Roman" w:hAnsi="Times New Roman" w:cs="Times New Roman" w:hint="cs"/>
          <w:sz w:val="24"/>
          <w:szCs w:val="24"/>
          <w:rtl/>
        </w:rPr>
        <w:t>מדוע מופעל הקישור הנ"ל בעיקר כנגד הקרויים אינטלקטואלים, שהם אמנם חלק מן האליטות החברתיות אך דווקא מהוות את החלק שקשור פחות לשלטון (בהשוואה למשתייכים ל</w:t>
      </w:r>
      <w:r>
        <w:rPr>
          <w:rFonts w:ascii="Times New Roman" w:eastAsia="Times New Roman" w:hAnsi="Times New Roman" w:cs="Times New Roman" w:hint="cs"/>
          <w:sz w:val="24"/>
          <w:szCs w:val="24"/>
          <w:rtl/>
        </w:rPr>
        <w:t>אליטות</w:t>
      </w:r>
      <w:r w:rsidR="00701DD0">
        <w:rPr>
          <w:rFonts w:ascii="Times New Roman" w:eastAsia="Times New Roman" w:hAnsi="Times New Roman" w:cs="Times New Roman" w:hint="cs"/>
          <w:sz w:val="24"/>
          <w:szCs w:val="24"/>
          <w:rtl/>
        </w:rPr>
        <w:t xml:space="preserve"> הכלכליות או לאליטות של שירות המדינה).</w:t>
      </w:r>
      <w:r>
        <w:rPr>
          <w:rFonts w:ascii="Times New Roman" w:eastAsia="Times New Roman" w:hAnsi="Times New Roman" w:cs="Times New Roman" w:hint="cs"/>
          <w:sz w:val="24"/>
          <w:szCs w:val="24"/>
          <w:rtl/>
        </w:rPr>
        <w:t xml:space="preserve"> שאלה זאת הובילה</w:t>
      </w:r>
      <w:r w:rsidR="00E31616">
        <w:rPr>
          <w:rFonts w:ascii="Times New Roman" w:eastAsia="Times New Roman" w:hAnsi="Times New Roman" w:cs="Times New Roman" w:hint="cs"/>
          <w:sz w:val="24"/>
          <w:szCs w:val="24"/>
          <w:rtl/>
        </w:rPr>
        <w:t xml:space="preserve"> אותי לספרו של </w:t>
      </w:r>
      <w:r w:rsidR="00E31616" w:rsidRPr="007D6F02">
        <w:rPr>
          <w:rFonts w:ascii="Times New Roman" w:eastAsia="Times New Roman" w:hAnsi="Times New Roman" w:cs="Times New Roman" w:hint="cs"/>
          <w:b/>
          <w:bCs/>
          <w:sz w:val="24"/>
          <w:szCs w:val="24"/>
          <w:rtl/>
        </w:rPr>
        <w:t xml:space="preserve">שלמה </w:t>
      </w:r>
      <w:proofErr w:type="spellStart"/>
      <w:r w:rsidR="00E31616" w:rsidRPr="007D6F02">
        <w:rPr>
          <w:rFonts w:ascii="Times New Roman" w:eastAsia="Times New Roman" w:hAnsi="Times New Roman" w:cs="Times New Roman" w:hint="cs"/>
          <w:b/>
          <w:bCs/>
          <w:sz w:val="24"/>
          <w:szCs w:val="24"/>
          <w:rtl/>
        </w:rPr>
        <w:t>זנד</w:t>
      </w:r>
      <w:proofErr w:type="spellEnd"/>
      <w:r w:rsidR="00E31616">
        <w:rPr>
          <w:rFonts w:ascii="Times New Roman" w:eastAsia="Times New Roman" w:hAnsi="Times New Roman" w:cs="Times New Roman" w:hint="cs"/>
          <w:sz w:val="24"/>
          <w:szCs w:val="24"/>
          <w:rtl/>
        </w:rPr>
        <w:t xml:space="preserve"> על "האינטלקטואל, האמת והכוח" שיצא בהוצאת עם עובד בשנת 2000. </w:t>
      </w:r>
    </w:p>
    <w:p w:rsidR="00E64720" w:rsidRDefault="00E64720" w:rsidP="00B92F54">
      <w:pPr>
        <w:spacing w:after="0" w:line="240" w:lineRule="auto"/>
        <w:rPr>
          <w:rFonts w:ascii="Times New Roman" w:eastAsia="Times New Roman" w:hAnsi="Times New Roman" w:cs="Times New Roman"/>
          <w:sz w:val="24"/>
          <w:szCs w:val="24"/>
          <w:rtl/>
        </w:rPr>
      </w:pPr>
    </w:p>
    <w:p w:rsidR="003A20CD" w:rsidRDefault="00E31616" w:rsidP="00B92F54">
      <w:pPr>
        <w:spacing w:after="0" w:line="240" w:lineRule="auto"/>
        <w:rPr>
          <w:rFonts w:ascii="Times New Roman" w:eastAsia="Times New Roman" w:hAnsi="Times New Roman" w:cs="Times New Roman"/>
          <w:b/>
          <w:bCs/>
          <w:sz w:val="24"/>
          <w:szCs w:val="24"/>
          <w:rtl/>
        </w:rPr>
      </w:pPr>
      <w:r>
        <w:rPr>
          <w:rFonts w:ascii="Times New Roman" w:eastAsia="Times New Roman" w:hAnsi="Times New Roman" w:cs="Times New Roman" w:hint="cs"/>
          <w:sz w:val="24"/>
          <w:szCs w:val="24"/>
          <w:rtl/>
        </w:rPr>
        <w:t xml:space="preserve">הספר מחזיק שני חלקים: </w:t>
      </w:r>
      <w:r w:rsidRPr="00666515">
        <w:rPr>
          <w:rFonts w:ascii="Times New Roman" w:eastAsia="Times New Roman" w:hAnsi="Times New Roman" w:cs="Times New Roman" w:hint="cs"/>
          <w:b/>
          <w:bCs/>
          <w:sz w:val="24"/>
          <w:szCs w:val="24"/>
          <w:rtl/>
        </w:rPr>
        <w:t>החלק הראשון</w:t>
      </w:r>
      <w:r>
        <w:rPr>
          <w:rFonts w:ascii="Times New Roman" w:eastAsia="Times New Roman" w:hAnsi="Times New Roman" w:cs="Times New Roman" w:hint="cs"/>
          <w:sz w:val="24"/>
          <w:szCs w:val="24"/>
          <w:rtl/>
        </w:rPr>
        <w:t xml:space="preserve"> מתייחס למושג האינטלקטואל באופן כללי, תוך התמקדות</w:t>
      </w:r>
      <w:r w:rsidR="00666515">
        <w:rPr>
          <w:rFonts w:ascii="Times New Roman" w:eastAsia="Times New Roman" w:hAnsi="Times New Roman" w:cs="Times New Roman" w:hint="cs"/>
          <w:sz w:val="24"/>
          <w:szCs w:val="24"/>
          <w:rtl/>
        </w:rPr>
        <w:t xml:space="preserve"> במקרה האירופאי ובעיקר הצרפתי. בחלק זה מבואר המושג של "אינטלקטואל" על ידי מעקב אחר תולדותיו ואחר האופן שבו הוא הובן במהלך ההיסטוריה, תוך התמקדות במיצוב החברתי של האינטלקטואלים ובאינטרסים שלהם. </w:t>
      </w:r>
      <w:r w:rsidR="00A938CC">
        <w:rPr>
          <w:rFonts w:ascii="Times New Roman" w:eastAsia="Times New Roman" w:hAnsi="Times New Roman" w:cs="Times New Roman" w:hint="cs"/>
          <w:sz w:val="24"/>
          <w:szCs w:val="24"/>
          <w:rtl/>
        </w:rPr>
        <w:t>בשורה התחתונה, נטען</w:t>
      </w:r>
      <w:r w:rsidR="003A20CD">
        <w:rPr>
          <w:rFonts w:ascii="Times New Roman" w:eastAsia="Times New Roman" w:hAnsi="Times New Roman" w:cs="Times New Roman" w:hint="cs"/>
          <w:sz w:val="24"/>
          <w:szCs w:val="24"/>
          <w:rtl/>
        </w:rPr>
        <w:t xml:space="preserve"> כי </w:t>
      </w:r>
      <w:r w:rsidR="00666515">
        <w:rPr>
          <w:rFonts w:ascii="Times New Roman" w:eastAsia="Times New Roman" w:hAnsi="Times New Roman" w:cs="Times New Roman" w:hint="cs"/>
          <w:sz w:val="24"/>
          <w:szCs w:val="24"/>
          <w:rtl/>
        </w:rPr>
        <w:t xml:space="preserve">ההכרה באינטרסים החברתיים של האינטלקטואלים אינה מבטלת את היכולת שלהם לתרום לביקורת החברה הקיימת ואת הצורך להסתייע בתרומה זאת. </w:t>
      </w:r>
    </w:p>
    <w:p w:rsidR="003A20CD" w:rsidRDefault="003A20CD" w:rsidP="00130A92">
      <w:pPr>
        <w:spacing w:after="0" w:line="240" w:lineRule="auto"/>
        <w:rPr>
          <w:rFonts w:ascii="Times New Roman" w:eastAsia="Times New Roman" w:hAnsi="Times New Roman" w:cs="Times New Roman"/>
          <w:b/>
          <w:bCs/>
          <w:sz w:val="24"/>
          <w:szCs w:val="24"/>
          <w:rtl/>
        </w:rPr>
      </w:pPr>
    </w:p>
    <w:p w:rsidR="00A60931" w:rsidRDefault="00E31616" w:rsidP="00130A92">
      <w:pPr>
        <w:spacing w:after="0" w:line="240" w:lineRule="auto"/>
        <w:rPr>
          <w:rFonts w:ascii="Times New Roman" w:eastAsia="Times New Roman" w:hAnsi="Times New Roman" w:cs="Times New Roman"/>
          <w:sz w:val="24"/>
          <w:szCs w:val="24"/>
          <w:rtl/>
        </w:rPr>
      </w:pPr>
      <w:r w:rsidRPr="007D6F02">
        <w:rPr>
          <w:rFonts w:ascii="Times New Roman" w:eastAsia="Times New Roman" w:hAnsi="Times New Roman" w:cs="Times New Roman" w:hint="cs"/>
          <w:b/>
          <w:bCs/>
          <w:sz w:val="24"/>
          <w:szCs w:val="24"/>
          <w:rtl/>
        </w:rPr>
        <w:t>החלק השני</w:t>
      </w:r>
      <w:r>
        <w:rPr>
          <w:rFonts w:ascii="Times New Roman" w:eastAsia="Times New Roman" w:hAnsi="Times New Roman" w:cs="Times New Roman" w:hint="cs"/>
          <w:sz w:val="24"/>
          <w:szCs w:val="24"/>
          <w:rtl/>
        </w:rPr>
        <w:t xml:space="preserve"> עוסק בהקשר הישראלי והציוני. </w:t>
      </w:r>
      <w:r w:rsidR="007D6F02">
        <w:rPr>
          <w:rFonts w:ascii="Times New Roman" w:eastAsia="Times New Roman" w:hAnsi="Times New Roman" w:cs="Times New Roman" w:hint="cs"/>
          <w:sz w:val="24"/>
          <w:szCs w:val="24"/>
          <w:rtl/>
        </w:rPr>
        <w:t>בחלק זה נטען כי הייחודיו</w:t>
      </w:r>
      <w:r w:rsidR="007D6F02">
        <w:rPr>
          <w:rFonts w:ascii="Times New Roman" w:eastAsia="Times New Roman" w:hAnsi="Times New Roman" w:cs="Times New Roman" w:hint="eastAsia"/>
          <w:sz w:val="24"/>
          <w:szCs w:val="24"/>
          <w:rtl/>
        </w:rPr>
        <w:t>ת</w:t>
      </w:r>
      <w:r w:rsidR="00666515">
        <w:rPr>
          <w:rFonts w:ascii="Times New Roman" w:eastAsia="Times New Roman" w:hAnsi="Times New Roman" w:cs="Times New Roman" w:hint="cs"/>
          <w:sz w:val="24"/>
          <w:szCs w:val="24"/>
          <w:rtl/>
        </w:rPr>
        <w:t xml:space="preserve"> של </w:t>
      </w:r>
      <w:r w:rsidR="007D6F02">
        <w:rPr>
          <w:rFonts w:ascii="Times New Roman" w:eastAsia="Times New Roman" w:hAnsi="Times New Roman" w:cs="Times New Roman" w:hint="cs"/>
          <w:sz w:val="24"/>
          <w:szCs w:val="24"/>
          <w:rtl/>
        </w:rPr>
        <w:t xml:space="preserve">מצב </w:t>
      </w:r>
      <w:r w:rsidR="00666515">
        <w:rPr>
          <w:rFonts w:ascii="Times New Roman" w:eastAsia="Times New Roman" w:hAnsi="Times New Roman" w:cs="Times New Roman" w:hint="cs"/>
          <w:sz w:val="24"/>
          <w:szCs w:val="24"/>
          <w:rtl/>
        </w:rPr>
        <w:t xml:space="preserve">האינטלקטואלים </w:t>
      </w:r>
      <w:r w:rsidR="007D6F02">
        <w:rPr>
          <w:rFonts w:ascii="Times New Roman" w:eastAsia="Times New Roman" w:hAnsi="Times New Roman" w:cs="Times New Roman" w:hint="cs"/>
          <w:sz w:val="24"/>
          <w:szCs w:val="24"/>
          <w:rtl/>
        </w:rPr>
        <w:t>בתנועה הציונית נובעת מן הייחודיות של התנועה הזאת בתוך המכלול של תנועות לאומיות</w:t>
      </w:r>
      <w:r w:rsidR="003A20CD">
        <w:rPr>
          <w:rFonts w:ascii="Times New Roman" w:eastAsia="Times New Roman" w:hAnsi="Times New Roman" w:cs="Times New Roman" w:hint="cs"/>
          <w:sz w:val="24"/>
          <w:szCs w:val="24"/>
          <w:rtl/>
        </w:rPr>
        <w:t xml:space="preserve"> </w:t>
      </w:r>
      <w:r w:rsidR="003A20CD">
        <w:rPr>
          <w:rFonts w:ascii="Times New Roman" w:eastAsia="Times New Roman" w:hAnsi="Times New Roman" w:cs="Times New Roman"/>
          <w:sz w:val="24"/>
          <w:szCs w:val="24"/>
          <w:rtl/>
        </w:rPr>
        <w:t>–</w:t>
      </w:r>
      <w:r w:rsidR="003A20CD">
        <w:rPr>
          <w:rFonts w:ascii="Times New Roman" w:eastAsia="Times New Roman" w:hAnsi="Times New Roman" w:cs="Times New Roman" w:hint="cs"/>
          <w:sz w:val="24"/>
          <w:szCs w:val="24"/>
          <w:rtl/>
        </w:rPr>
        <w:t xml:space="preserve"> הכוונה כמובן </w:t>
      </w:r>
      <w:r w:rsidR="00A938CC">
        <w:rPr>
          <w:rFonts w:ascii="Times New Roman" w:eastAsia="Times New Roman" w:hAnsi="Times New Roman" w:cs="Times New Roman" w:hint="cs"/>
          <w:sz w:val="24"/>
          <w:szCs w:val="24"/>
          <w:rtl/>
        </w:rPr>
        <w:t xml:space="preserve">היא </w:t>
      </w:r>
      <w:r w:rsidR="003A20CD">
        <w:rPr>
          <w:rFonts w:ascii="Times New Roman" w:eastAsia="Times New Roman" w:hAnsi="Times New Roman" w:cs="Times New Roman" w:hint="cs"/>
          <w:sz w:val="24"/>
          <w:szCs w:val="24"/>
          <w:rtl/>
        </w:rPr>
        <w:t>לאנומליה שבהגדרת קבוצת בני אדם כ</w:t>
      </w:r>
      <w:r w:rsidR="002A37B3">
        <w:rPr>
          <w:rFonts w:ascii="Times New Roman" w:eastAsia="Times New Roman" w:hAnsi="Times New Roman" w:cs="Times New Roman" w:hint="cs"/>
          <w:sz w:val="24"/>
          <w:szCs w:val="24"/>
          <w:rtl/>
        </w:rPr>
        <w:t>"</w:t>
      </w:r>
      <w:r w:rsidR="003A20CD">
        <w:rPr>
          <w:rFonts w:ascii="Times New Roman" w:eastAsia="Times New Roman" w:hAnsi="Times New Roman" w:cs="Times New Roman" w:hint="cs"/>
          <w:sz w:val="24"/>
          <w:szCs w:val="24"/>
          <w:rtl/>
        </w:rPr>
        <w:t>עם</w:t>
      </w:r>
      <w:r w:rsidR="002A37B3">
        <w:rPr>
          <w:rFonts w:ascii="Times New Roman" w:eastAsia="Times New Roman" w:hAnsi="Times New Roman" w:cs="Times New Roman" w:hint="cs"/>
          <w:sz w:val="24"/>
          <w:szCs w:val="24"/>
          <w:rtl/>
        </w:rPr>
        <w:t>"</w:t>
      </w:r>
      <w:r w:rsidR="003A20CD">
        <w:rPr>
          <w:rFonts w:ascii="Times New Roman" w:eastAsia="Times New Roman" w:hAnsi="Times New Roman" w:cs="Times New Roman" w:hint="cs"/>
          <w:sz w:val="24"/>
          <w:szCs w:val="24"/>
          <w:rtl/>
        </w:rPr>
        <w:t xml:space="preserve"> למרות העדר של מאפיינים ריאליים מרכזיים ובפרט מצע טריטוריאלי</w:t>
      </w:r>
      <w:r w:rsidR="007D6F02">
        <w:rPr>
          <w:rFonts w:ascii="Times New Roman" w:eastAsia="Times New Roman" w:hAnsi="Times New Roman" w:cs="Times New Roman" w:hint="cs"/>
          <w:sz w:val="24"/>
          <w:szCs w:val="24"/>
          <w:rtl/>
        </w:rPr>
        <w:t xml:space="preserve">. מצב זה הוביל להזדהות המוחלטת של (כמעט כל) האינטלקטואלים </w:t>
      </w:r>
      <w:r w:rsidR="003A20CD">
        <w:rPr>
          <w:rFonts w:ascii="Times New Roman" w:eastAsia="Times New Roman" w:hAnsi="Times New Roman" w:cs="Times New Roman" w:hint="cs"/>
          <w:sz w:val="24"/>
          <w:szCs w:val="24"/>
          <w:rtl/>
        </w:rPr>
        <w:t xml:space="preserve">הציונים </w:t>
      </w:r>
      <w:r w:rsidR="007D6F02">
        <w:rPr>
          <w:rFonts w:ascii="Times New Roman" w:eastAsia="Times New Roman" w:hAnsi="Times New Roman" w:cs="Times New Roman" w:hint="cs"/>
          <w:sz w:val="24"/>
          <w:szCs w:val="24"/>
          <w:rtl/>
        </w:rPr>
        <w:t>עם מט</w:t>
      </w:r>
      <w:r w:rsidR="004742F7">
        <w:rPr>
          <w:rFonts w:ascii="Times New Roman" w:eastAsia="Times New Roman" w:hAnsi="Times New Roman" w:cs="Times New Roman" w:hint="cs"/>
          <w:sz w:val="24"/>
          <w:szCs w:val="24"/>
          <w:rtl/>
        </w:rPr>
        <w:t>רות-</w:t>
      </w:r>
      <w:r w:rsidR="007D6F02">
        <w:rPr>
          <w:rFonts w:ascii="Times New Roman" w:eastAsia="Times New Roman" w:hAnsi="Times New Roman" w:cs="Times New Roman" w:hint="cs"/>
          <w:sz w:val="24"/>
          <w:szCs w:val="24"/>
          <w:rtl/>
        </w:rPr>
        <w:t xml:space="preserve">העל של המרכז הפוליטי הציוני. הניתוח הסוציולוגי מסביר את </w:t>
      </w:r>
      <w:r w:rsidR="00A938CC">
        <w:rPr>
          <w:rFonts w:ascii="Times New Roman" w:eastAsia="Times New Roman" w:hAnsi="Times New Roman" w:cs="Times New Roman" w:hint="cs"/>
          <w:sz w:val="24"/>
          <w:szCs w:val="24"/>
          <w:rtl/>
        </w:rPr>
        <w:t>ההיווצרות, ה</w:t>
      </w:r>
      <w:r w:rsidR="007D6F02">
        <w:rPr>
          <w:rFonts w:ascii="Times New Roman" w:eastAsia="Times New Roman" w:hAnsi="Times New Roman" w:cs="Times New Roman" w:hint="cs"/>
          <w:sz w:val="24"/>
          <w:szCs w:val="24"/>
          <w:rtl/>
        </w:rPr>
        <w:t xml:space="preserve">התגברות </w:t>
      </w:r>
      <w:r w:rsidR="004742F7">
        <w:rPr>
          <w:rFonts w:ascii="Times New Roman" w:eastAsia="Times New Roman" w:hAnsi="Times New Roman" w:cs="Times New Roman" w:hint="cs"/>
          <w:sz w:val="24"/>
          <w:szCs w:val="24"/>
          <w:rtl/>
        </w:rPr>
        <w:t>וההתרופפות של הה</w:t>
      </w:r>
      <w:r w:rsidR="007D6F02">
        <w:rPr>
          <w:rFonts w:ascii="Times New Roman" w:eastAsia="Times New Roman" w:hAnsi="Times New Roman" w:cs="Times New Roman" w:hint="cs"/>
          <w:sz w:val="24"/>
          <w:szCs w:val="24"/>
          <w:rtl/>
        </w:rPr>
        <w:t>זדהות הזאת ב</w:t>
      </w:r>
      <w:r w:rsidR="004742F7">
        <w:rPr>
          <w:rFonts w:ascii="Times New Roman" w:eastAsia="Times New Roman" w:hAnsi="Times New Roman" w:cs="Times New Roman" w:hint="cs"/>
          <w:sz w:val="24"/>
          <w:szCs w:val="24"/>
          <w:rtl/>
        </w:rPr>
        <w:t xml:space="preserve">תקופות שונות, והן את חוסר ההשפעה של האינטלקטואלים בעידן הנוכחי.  </w:t>
      </w:r>
    </w:p>
    <w:p w:rsidR="00A60931" w:rsidRDefault="00A60931" w:rsidP="00130A92">
      <w:pPr>
        <w:spacing w:after="0" w:line="240" w:lineRule="auto"/>
        <w:rPr>
          <w:rFonts w:ascii="Times New Roman" w:eastAsia="Times New Roman" w:hAnsi="Times New Roman" w:cs="Times New Roman"/>
          <w:sz w:val="24"/>
          <w:szCs w:val="24"/>
          <w:rtl/>
        </w:rPr>
      </w:pPr>
    </w:p>
    <w:p w:rsidR="00130A92" w:rsidRDefault="00A938CC" w:rsidP="004C11A8">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מעבר לחלוקה של הדיון לשני חלקים המקבילים למבנה הספר</w:t>
      </w:r>
      <w:r w:rsidR="00A60931">
        <w:rPr>
          <w:rFonts w:ascii="Times New Roman" w:eastAsia="Times New Roman" w:hAnsi="Times New Roman" w:cs="Times New Roman" w:hint="cs"/>
          <w:sz w:val="24"/>
          <w:szCs w:val="24"/>
          <w:rtl/>
        </w:rPr>
        <w:t xml:space="preserve">, לא שמרתי על המבנה של הספר (ובפרט על חלוקתו למבוא ושבעה פרקים), אבל אני סבור שנשארתי נאמן </w:t>
      </w:r>
      <w:r w:rsidR="004D714E">
        <w:rPr>
          <w:rFonts w:ascii="Times New Roman" w:eastAsia="Times New Roman" w:hAnsi="Times New Roman" w:cs="Times New Roman" w:hint="cs"/>
          <w:sz w:val="24"/>
          <w:szCs w:val="24"/>
          <w:rtl/>
        </w:rPr>
        <w:t>ל</w:t>
      </w:r>
      <w:r w:rsidR="003A20CD">
        <w:rPr>
          <w:rFonts w:ascii="Times New Roman" w:eastAsia="Times New Roman" w:hAnsi="Times New Roman" w:cs="Times New Roman" w:hint="cs"/>
          <w:sz w:val="24"/>
          <w:szCs w:val="24"/>
          <w:rtl/>
        </w:rPr>
        <w:t xml:space="preserve">רעיונות שבבסיס </w:t>
      </w:r>
      <w:r w:rsidR="00A60931">
        <w:rPr>
          <w:rFonts w:ascii="Times New Roman" w:eastAsia="Times New Roman" w:hAnsi="Times New Roman" w:cs="Times New Roman" w:hint="cs"/>
          <w:sz w:val="24"/>
          <w:szCs w:val="24"/>
          <w:rtl/>
        </w:rPr>
        <w:t xml:space="preserve">תוכנו למרות שפה ושם שילבתי מחשבות משל עצמי. </w:t>
      </w:r>
      <w:r w:rsidR="00426DBC">
        <w:rPr>
          <w:rFonts w:ascii="Times New Roman" w:eastAsia="Times New Roman" w:hAnsi="Times New Roman" w:cs="Times New Roman" w:hint="cs"/>
          <w:sz w:val="24"/>
          <w:szCs w:val="24"/>
          <w:rtl/>
        </w:rPr>
        <w:t xml:space="preserve">בפרט, נראה לי שהקשר ההיסטורי החזק יותר מן הרגיל שבין מרבית האינטלקטואלים הישראלים למשטר מסביר את חולשת ההשפעה שלהם, משום שההתנגדות שלהם לממשלה מסוימת או למדיניות מסוימת היא לעולם התנגדות הנטועה במשטר </w:t>
      </w:r>
      <w:proofErr w:type="spellStart"/>
      <w:r w:rsidR="00D70F4B">
        <w:rPr>
          <w:rFonts w:ascii="Times New Roman" w:eastAsia="Times New Roman" w:hAnsi="Times New Roman" w:cs="Times New Roman" w:hint="cs"/>
          <w:sz w:val="24"/>
          <w:szCs w:val="24"/>
          <w:rtl/>
        </w:rPr>
        <w:t>הדכאני</w:t>
      </w:r>
      <w:proofErr w:type="spellEnd"/>
      <w:r w:rsidR="00426DBC">
        <w:rPr>
          <w:rFonts w:ascii="Times New Roman" w:eastAsia="Times New Roman" w:hAnsi="Times New Roman" w:cs="Times New Roman" w:hint="cs"/>
          <w:sz w:val="24"/>
          <w:szCs w:val="24"/>
          <w:rtl/>
        </w:rPr>
        <w:t xml:space="preserve"> עצמו. </w:t>
      </w:r>
      <w:r w:rsidR="00F5584C">
        <w:rPr>
          <w:rFonts w:ascii="Times New Roman" w:eastAsia="Times New Roman" w:hAnsi="Times New Roman" w:cs="Times New Roman" w:hint="cs"/>
          <w:sz w:val="24"/>
          <w:szCs w:val="24"/>
          <w:rtl/>
        </w:rPr>
        <w:t xml:space="preserve">כך או כך, נראה לי מעניין </w:t>
      </w:r>
      <w:r w:rsidR="004C11A8">
        <w:rPr>
          <w:rFonts w:ascii="Times New Roman" w:eastAsia="Times New Roman" w:hAnsi="Times New Roman" w:cs="Times New Roman" w:hint="cs"/>
          <w:sz w:val="24"/>
          <w:szCs w:val="24"/>
          <w:rtl/>
        </w:rPr>
        <w:t xml:space="preserve">ומועיל </w:t>
      </w:r>
      <w:r w:rsidR="00F5584C">
        <w:rPr>
          <w:rFonts w:ascii="Times New Roman" w:eastAsia="Times New Roman" w:hAnsi="Times New Roman" w:cs="Times New Roman" w:hint="cs"/>
          <w:sz w:val="24"/>
          <w:szCs w:val="24"/>
          <w:rtl/>
        </w:rPr>
        <w:t xml:space="preserve">לדון בשאלת האינטלקטואלים והשפעתם </w:t>
      </w:r>
      <w:r w:rsidR="004C11A8">
        <w:rPr>
          <w:rFonts w:ascii="Times New Roman" w:eastAsia="Times New Roman" w:hAnsi="Times New Roman" w:cs="Times New Roman" w:hint="cs"/>
          <w:sz w:val="24"/>
          <w:szCs w:val="24"/>
          <w:rtl/>
        </w:rPr>
        <w:t>מתוך פרספקטיבה רחבה כגון זו המוצעת בספר שסקירתו מובאת כאן</w:t>
      </w:r>
      <w:r w:rsidR="00F5584C">
        <w:rPr>
          <w:rFonts w:ascii="Times New Roman" w:eastAsia="Times New Roman" w:hAnsi="Times New Roman" w:cs="Times New Roman" w:hint="cs"/>
          <w:sz w:val="24"/>
          <w:szCs w:val="24"/>
          <w:rtl/>
        </w:rPr>
        <w:t xml:space="preserve">.  </w:t>
      </w:r>
    </w:p>
    <w:p w:rsidR="00130A92" w:rsidRDefault="00130A92" w:rsidP="00130A92">
      <w:pPr>
        <w:spacing w:after="0" w:line="240" w:lineRule="auto"/>
        <w:rPr>
          <w:rFonts w:ascii="Times New Roman" w:eastAsia="Times New Roman" w:hAnsi="Times New Roman" w:cs="Times New Roman"/>
          <w:sz w:val="24"/>
          <w:szCs w:val="24"/>
          <w:rtl/>
        </w:rPr>
      </w:pPr>
    </w:p>
    <w:p w:rsidR="00384AC4" w:rsidRPr="004742F7" w:rsidRDefault="00384AC4" w:rsidP="004742F7">
      <w:pPr>
        <w:spacing w:after="0" w:line="240" w:lineRule="auto"/>
        <w:rPr>
          <w:rFonts w:ascii="Times New Roman" w:eastAsia="Times New Roman" w:hAnsi="Times New Roman" w:cs="Times New Roman"/>
          <w:b/>
          <w:bCs/>
          <w:sz w:val="28"/>
          <w:szCs w:val="28"/>
        </w:rPr>
      </w:pPr>
      <w:r w:rsidRPr="00384AC4">
        <w:rPr>
          <w:rFonts w:ascii="Times New Roman" w:eastAsia="Times New Roman" w:hAnsi="Times New Roman" w:cs="Times New Roman"/>
          <w:b/>
          <w:bCs/>
          <w:sz w:val="28"/>
          <w:szCs w:val="28"/>
          <w:rtl/>
        </w:rPr>
        <w:t>חלק ר</w:t>
      </w:r>
      <w:bookmarkStart w:id="0" w:name="_GoBack"/>
      <w:bookmarkEnd w:id="0"/>
      <w:r w:rsidRPr="00384AC4">
        <w:rPr>
          <w:rFonts w:ascii="Times New Roman" w:eastAsia="Times New Roman" w:hAnsi="Times New Roman" w:cs="Times New Roman"/>
          <w:b/>
          <w:bCs/>
          <w:sz w:val="28"/>
          <w:szCs w:val="28"/>
          <w:rtl/>
        </w:rPr>
        <w:t>אשון: הבעיה האוניברסלית</w:t>
      </w:r>
    </w:p>
    <w:p w:rsidR="00E31616" w:rsidRDefault="00E31616" w:rsidP="00E31616">
      <w:pPr>
        <w:spacing w:after="0" w:line="240" w:lineRule="auto"/>
        <w:rPr>
          <w:rFonts w:ascii="Times New Roman" w:eastAsia="Times New Roman" w:hAnsi="Times New Roman" w:cs="Times New Roman"/>
          <w:sz w:val="24"/>
          <w:szCs w:val="24"/>
          <w:rtl/>
        </w:rPr>
      </w:pPr>
    </w:p>
    <w:p w:rsidR="00130A92" w:rsidRDefault="00130A92" w:rsidP="00CC328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קשה להגדיר מהו </w:t>
      </w:r>
      <w:r w:rsidR="00B31AA2">
        <w:rPr>
          <w:rFonts w:ascii="Times New Roman" w:eastAsia="Times New Roman" w:hAnsi="Times New Roman" w:cs="Times New Roman" w:hint="cs"/>
          <w:sz w:val="24"/>
          <w:szCs w:val="24"/>
          <w:rtl/>
        </w:rPr>
        <w:t>אינטלקטואל</w:t>
      </w:r>
      <w:r>
        <w:rPr>
          <w:rFonts w:ascii="Times New Roman" w:eastAsia="Times New Roman" w:hAnsi="Times New Roman" w:cs="Times New Roman" w:hint="cs"/>
          <w:sz w:val="24"/>
          <w:szCs w:val="24"/>
          <w:rtl/>
        </w:rPr>
        <w:t xml:space="preserve">, אלא שברור שמושג זה מתייחס לתופעה שקיימת, שיש </w:t>
      </w:r>
      <w:r w:rsidR="00A938CC">
        <w:rPr>
          <w:rFonts w:ascii="Times New Roman" w:eastAsia="Times New Roman" w:hAnsi="Times New Roman" w:cs="Times New Roman" w:hint="cs"/>
          <w:sz w:val="24"/>
          <w:szCs w:val="24"/>
          <w:rtl/>
        </w:rPr>
        <w:t xml:space="preserve">לנו רצון לברר אותה ואת הקשריה. </w:t>
      </w:r>
      <w:r>
        <w:rPr>
          <w:rFonts w:ascii="Times New Roman" w:eastAsia="Times New Roman" w:hAnsi="Times New Roman" w:cs="Times New Roman" w:hint="cs"/>
          <w:sz w:val="24"/>
          <w:szCs w:val="24"/>
          <w:rtl/>
        </w:rPr>
        <w:t xml:space="preserve">לפיכך אין מנוס מניסיון הגדרה. התופעה שמדובר בה היא </w:t>
      </w:r>
      <w:r w:rsidRPr="00A60931">
        <w:rPr>
          <w:rFonts w:ascii="Times New Roman" w:eastAsia="Times New Roman" w:hAnsi="Times New Roman" w:cs="Times New Roman" w:hint="cs"/>
          <w:b/>
          <w:bCs/>
          <w:sz w:val="24"/>
          <w:szCs w:val="24"/>
          <w:rtl/>
        </w:rPr>
        <w:t>השפעה</w:t>
      </w:r>
      <w:r w:rsidR="00A60931" w:rsidRPr="00A60931">
        <w:rPr>
          <w:rFonts w:ascii="Times New Roman" w:eastAsia="Times New Roman" w:hAnsi="Times New Roman" w:cs="Times New Roman" w:hint="cs"/>
          <w:b/>
          <w:bCs/>
          <w:sz w:val="24"/>
          <w:szCs w:val="24"/>
          <w:rtl/>
        </w:rPr>
        <w:t xml:space="preserve"> פוליטית</w:t>
      </w:r>
      <w:r>
        <w:rPr>
          <w:rFonts w:ascii="Times New Roman" w:eastAsia="Times New Roman" w:hAnsi="Times New Roman" w:cs="Times New Roman" w:hint="cs"/>
          <w:sz w:val="24"/>
          <w:szCs w:val="24"/>
          <w:rtl/>
        </w:rPr>
        <w:t xml:space="preserve"> של</w:t>
      </w:r>
      <w:r w:rsidR="00CC3287">
        <w:rPr>
          <w:rFonts w:ascii="Times New Roman" w:eastAsia="Times New Roman" w:hAnsi="Times New Roman" w:cs="Times New Roman" w:hint="cs"/>
          <w:sz w:val="24"/>
          <w:szCs w:val="24"/>
          <w:rtl/>
        </w:rPr>
        <w:t xml:space="preserve"> אנשים מסוימים</w:t>
      </w:r>
      <w:r>
        <w:rPr>
          <w:rFonts w:ascii="Times New Roman" w:eastAsia="Times New Roman" w:hAnsi="Times New Roman" w:cs="Times New Roman" w:hint="cs"/>
          <w:sz w:val="24"/>
          <w:szCs w:val="24"/>
          <w:rtl/>
        </w:rPr>
        <w:t xml:space="preserve"> אשר </w:t>
      </w:r>
      <w:r w:rsidR="00CC3287" w:rsidRPr="00CC3287">
        <w:rPr>
          <w:rFonts w:ascii="Times New Roman" w:eastAsia="Times New Roman" w:hAnsi="Times New Roman" w:cs="Times New Roman" w:hint="cs"/>
          <w:b/>
          <w:bCs/>
          <w:sz w:val="24"/>
          <w:szCs w:val="24"/>
          <w:rtl/>
        </w:rPr>
        <w:t>נובעת ממעמדם התרבותי</w:t>
      </w:r>
      <w:r w:rsidR="00CC3287" w:rsidRPr="00CC3287">
        <w:rPr>
          <w:rFonts w:ascii="Times New Roman" w:eastAsia="Times New Roman" w:hAnsi="Times New Roman" w:cs="Times New Roman" w:hint="cs"/>
          <w:sz w:val="24"/>
          <w:szCs w:val="24"/>
          <w:rtl/>
        </w:rPr>
        <w:t xml:space="preserve"> </w:t>
      </w:r>
      <w:r w:rsidR="00CC3287">
        <w:rPr>
          <w:rFonts w:ascii="Times New Roman" w:eastAsia="Times New Roman" w:hAnsi="Times New Roman" w:cs="Times New Roman" w:hint="cs"/>
          <w:sz w:val="24"/>
          <w:szCs w:val="24"/>
          <w:rtl/>
        </w:rPr>
        <w:t>ולא</w:t>
      </w:r>
      <w:r w:rsidRPr="00CC3287">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ממעמדם הפוליטי (כגון נציגי השלטון או מתנגדיו) או הכלכלי (</w:t>
      </w:r>
      <w:r w:rsidR="00CC3287">
        <w:rPr>
          <w:rFonts w:ascii="Times New Roman" w:eastAsia="Times New Roman" w:hAnsi="Times New Roman" w:cs="Times New Roman" w:hint="cs"/>
          <w:sz w:val="24"/>
          <w:szCs w:val="24"/>
          <w:rtl/>
        </w:rPr>
        <w:t>בעלי עסקים או נציגי עובדים)</w:t>
      </w:r>
      <w:r w:rsidRPr="00CC3287">
        <w:rPr>
          <w:rFonts w:ascii="Times New Roman" w:eastAsia="Times New Roman" w:hAnsi="Times New Roman" w:cs="Times New Roman" w:hint="cs"/>
          <w:b/>
          <w:bCs/>
          <w:sz w:val="24"/>
          <w:szCs w:val="24"/>
          <w:rtl/>
        </w:rPr>
        <w:t>.</w:t>
      </w:r>
      <w:r>
        <w:rPr>
          <w:rFonts w:ascii="Times New Roman" w:eastAsia="Times New Roman" w:hAnsi="Times New Roman" w:cs="Times New Roman" w:hint="cs"/>
          <w:sz w:val="24"/>
          <w:szCs w:val="24"/>
          <w:rtl/>
        </w:rPr>
        <w:t xml:space="preserve"> במילים אחרות, האינטלקטואלים הם בעלי מעמד תרבותי</w:t>
      </w:r>
      <w:r w:rsidR="00022F9A">
        <w:rPr>
          <w:rFonts w:ascii="Times New Roman" w:eastAsia="Times New Roman" w:hAnsi="Times New Roman" w:cs="Times New Roman" w:hint="cs"/>
          <w:sz w:val="24"/>
          <w:szCs w:val="24"/>
          <w:rtl/>
        </w:rPr>
        <w:t>, אשר נובע מפעילותם בשדה התרבות</w:t>
      </w:r>
      <w:r>
        <w:rPr>
          <w:rFonts w:ascii="Times New Roman" w:eastAsia="Times New Roman" w:hAnsi="Times New Roman" w:cs="Times New Roman" w:hint="cs"/>
          <w:sz w:val="24"/>
          <w:szCs w:val="24"/>
          <w:rtl/>
        </w:rPr>
        <w:t>, והם מזוהים כ</w:t>
      </w:r>
      <w:r w:rsidR="00022F9A">
        <w:rPr>
          <w:rFonts w:ascii="Times New Roman" w:eastAsia="Times New Roman" w:hAnsi="Times New Roman" w:cs="Times New Roman" w:hint="cs"/>
          <w:sz w:val="24"/>
          <w:szCs w:val="24"/>
          <w:rtl/>
        </w:rPr>
        <w:t>אינטלקטואלים</w:t>
      </w:r>
      <w:r>
        <w:rPr>
          <w:rFonts w:ascii="Times New Roman" w:eastAsia="Times New Roman" w:hAnsi="Times New Roman" w:cs="Times New Roman" w:hint="cs"/>
          <w:sz w:val="24"/>
          <w:szCs w:val="24"/>
          <w:rtl/>
        </w:rPr>
        <w:t xml:space="preserve"> בעת הופעתם בזירה הציבורית.</w:t>
      </w:r>
      <w:r w:rsidR="004D714E">
        <w:rPr>
          <w:rFonts w:ascii="Times New Roman" w:eastAsia="Times New Roman" w:hAnsi="Times New Roman" w:cs="Times New Roman" w:hint="cs"/>
          <w:sz w:val="24"/>
          <w:szCs w:val="24"/>
          <w:rtl/>
        </w:rPr>
        <w:t xml:space="preserve"> כלומר, על פי הגדרה זאת, לא כל בעל מעמד תרבותי ו/או "איש רוח" הינו אינטלקטואל; רק הופעתו כדובר בזירה הציבורית הופכת אותו לכזה.</w:t>
      </w:r>
      <w:r w:rsidR="00F214B4">
        <w:rPr>
          <w:rFonts w:ascii="Times New Roman" w:eastAsia="Times New Roman" w:hAnsi="Times New Roman" w:cs="Times New Roman" w:hint="cs"/>
          <w:sz w:val="24"/>
          <w:szCs w:val="24"/>
          <w:rtl/>
        </w:rPr>
        <w:t xml:space="preserve"> (המושג תרבות משמש כאן </w:t>
      </w:r>
      <w:r w:rsidR="006E00CB">
        <w:rPr>
          <w:rFonts w:ascii="Times New Roman" w:eastAsia="Times New Roman" w:hAnsi="Times New Roman" w:cs="Times New Roman" w:hint="cs"/>
          <w:sz w:val="24"/>
          <w:szCs w:val="24"/>
          <w:rtl/>
        </w:rPr>
        <w:t xml:space="preserve">במובן הרחב </w:t>
      </w:r>
      <w:r w:rsidR="00F214B4">
        <w:rPr>
          <w:rFonts w:ascii="Times New Roman" w:eastAsia="Times New Roman" w:hAnsi="Times New Roman" w:cs="Times New Roman" w:hint="cs"/>
          <w:sz w:val="24"/>
          <w:szCs w:val="24"/>
          <w:rtl/>
        </w:rPr>
        <w:t xml:space="preserve">ביותר </w:t>
      </w:r>
      <w:r w:rsidR="006E00CB">
        <w:rPr>
          <w:rFonts w:ascii="Times New Roman" w:eastAsia="Times New Roman" w:hAnsi="Times New Roman" w:cs="Times New Roman" w:hint="cs"/>
          <w:sz w:val="24"/>
          <w:szCs w:val="24"/>
          <w:rtl/>
        </w:rPr>
        <w:t>אשר כולל אמנות, מחק</w:t>
      </w:r>
      <w:r w:rsidR="00F214B4">
        <w:rPr>
          <w:rFonts w:ascii="Times New Roman" w:eastAsia="Times New Roman" w:hAnsi="Times New Roman" w:cs="Times New Roman" w:hint="cs"/>
          <w:sz w:val="24"/>
          <w:szCs w:val="24"/>
          <w:rtl/>
        </w:rPr>
        <w:t xml:space="preserve">ר מדעי, </w:t>
      </w:r>
      <w:r w:rsidR="006E00CB">
        <w:rPr>
          <w:rFonts w:ascii="Times New Roman" w:eastAsia="Times New Roman" w:hAnsi="Times New Roman" w:cs="Times New Roman" w:hint="cs"/>
          <w:sz w:val="24"/>
          <w:szCs w:val="24"/>
          <w:rtl/>
        </w:rPr>
        <w:t>הוראה</w:t>
      </w:r>
      <w:r w:rsidR="00F214B4">
        <w:rPr>
          <w:rFonts w:ascii="Times New Roman" w:eastAsia="Times New Roman" w:hAnsi="Times New Roman" w:cs="Times New Roman" w:hint="cs"/>
          <w:sz w:val="24"/>
          <w:szCs w:val="24"/>
          <w:rtl/>
        </w:rPr>
        <w:t>, והפצת מידע</w:t>
      </w:r>
      <w:r w:rsidR="006E00CB">
        <w:rPr>
          <w:rFonts w:ascii="Times New Roman" w:eastAsia="Times New Roman" w:hAnsi="Times New Roman" w:cs="Times New Roman" w:hint="cs"/>
          <w:sz w:val="24"/>
          <w:szCs w:val="24"/>
          <w:rtl/>
        </w:rPr>
        <w:t>.)</w:t>
      </w:r>
    </w:p>
    <w:p w:rsidR="00130A92" w:rsidRDefault="00130A92" w:rsidP="00130A92">
      <w:pPr>
        <w:spacing w:after="0" w:line="240" w:lineRule="auto"/>
        <w:rPr>
          <w:rFonts w:ascii="Times New Roman" w:eastAsia="Times New Roman" w:hAnsi="Times New Roman" w:cs="Times New Roman"/>
          <w:sz w:val="24"/>
          <w:szCs w:val="24"/>
          <w:rtl/>
        </w:rPr>
      </w:pPr>
    </w:p>
    <w:p w:rsidR="005046A3" w:rsidRDefault="00A60931" w:rsidP="00D951C3">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ההגדרה הנ"ל מניחה קיום של זירה ציבורית שפתוחה להשפעות פוליטיות</w:t>
      </w:r>
      <w:r w:rsidR="00D951C3">
        <w:rPr>
          <w:rFonts w:ascii="Times New Roman" w:eastAsia="Times New Roman" w:hAnsi="Times New Roman" w:cs="Times New Roman" w:hint="cs"/>
          <w:sz w:val="24"/>
          <w:szCs w:val="24"/>
          <w:rtl/>
        </w:rPr>
        <w:t xml:space="preserve"> של יחידים שאינם בעלי תפקיד פוליטי ממוסד</w:t>
      </w:r>
      <w:r>
        <w:rPr>
          <w:rFonts w:ascii="Times New Roman" w:eastAsia="Times New Roman" w:hAnsi="Times New Roman" w:cs="Times New Roman" w:hint="cs"/>
          <w:sz w:val="24"/>
          <w:szCs w:val="24"/>
          <w:rtl/>
        </w:rPr>
        <w:t>, ומכאן שמדו</w:t>
      </w:r>
      <w:r w:rsidR="00D951C3">
        <w:rPr>
          <w:rFonts w:ascii="Times New Roman" w:eastAsia="Times New Roman" w:hAnsi="Times New Roman" w:cs="Times New Roman" w:hint="cs"/>
          <w:sz w:val="24"/>
          <w:szCs w:val="24"/>
          <w:rtl/>
        </w:rPr>
        <w:t xml:space="preserve">בר בתופעה שהיא בעיקרה מודרנית. </w:t>
      </w:r>
      <w:r>
        <w:rPr>
          <w:rFonts w:ascii="Times New Roman" w:eastAsia="Times New Roman" w:hAnsi="Times New Roman" w:cs="Times New Roman" w:hint="cs"/>
          <w:sz w:val="24"/>
          <w:szCs w:val="24"/>
          <w:rtl/>
        </w:rPr>
        <w:t>בפרט</w:t>
      </w:r>
      <w:r w:rsidR="00D951C3">
        <w:rPr>
          <w:rFonts w:ascii="Times New Roman" w:eastAsia="Times New Roman" w:hAnsi="Times New Roman" w:cs="Times New Roman" w:hint="cs"/>
          <w:sz w:val="24"/>
          <w:szCs w:val="24"/>
          <w:rtl/>
        </w:rPr>
        <w:t>, מדובר ב</w:t>
      </w:r>
      <w:r>
        <w:rPr>
          <w:rFonts w:ascii="Times New Roman" w:eastAsia="Times New Roman" w:hAnsi="Times New Roman" w:cs="Times New Roman" w:hint="cs"/>
          <w:sz w:val="24"/>
          <w:szCs w:val="24"/>
          <w:rtl/>
        </w:rPr>
        <w:t xml:space="preserve">תופעה אשר מתחוללת </w:t>
      </w:r>
      <w:r w:rsidRPr="008278B4">
        <w:rPr>
          <w:rFonts w:ascii="Times New Roman" w:eastAsia="Times New Roman" w:hAnsi="Times New Roman" w:cs="Times New Roman" w:hint="cs"/>
          <w:b/>
          <w:bCs/>
          <w:sz w:val="24"/>
          <w:szCs w:val="24"/>
          <w:rtl/>
        </w:rPr>
        <w:t>במרחב ציבורי דמוקרטי</w:t>
      </w:r>
      <w:r>
        <w:rPr>
          <w:rFonts w:ascii="Times New Roman" w:eastAsia="Times New Roman" w:hAnsi="Times New Roman" w:cs="Times New Roman" w:hint="cs"/>
          <w:sz w:val="24"/>
          <w:szCs w:val="24"/>
          <w:rtl/>
        </w:rPr>
        <w:t>. אנשי הרוח של ה</w:t>
      </w:r>
      <w:r w:rsidR="0091032A">
        <w:rPr>
          <w:rFonts w:ascii="Times New Roman" w:eastAsia="Times New Roman" w:hAnsi="Times New Roman" w:cs="Times New Roman" w:hint="cs"/>
          <w:sz w:val="24"/>
          <w:szCs w:val="24"/>
          <w:rtl/>
        </w:rPr>
        <w:t>עולם הפרה-מודרני השפיעו</w:t>
      </w:r>
      <w:r>
        <w:rPr>
          <w:rFonts w:ascii="Times New Roman" w:eastAsia="Times New Roman" w:hAnsi="Times New Roman" w:cs="Times New Roman" w:hint="cs"/>
          <w:sz w:val="24"/>
          <w:szCs w:val="24"/>
          <w:rtl/>
        </w:rPr>
        <w:t xml:space="preserve"> על השליט מתוקף היותם </w:t>
      </w:r>
      <w:r>
        <w:rPr>
          <w:rFonts w:ascii="Times New Roman" w:eastAsia="Times New Roman" w:hAnsi="Times New Roman" w:cs="Times New Roman" w:hint="cs"/>
          <w:sz w:val="24"/>
          <w:szCs w:val="24"/>
          <w:rtl/>
        </w:rPr>
        <w:lastRenderedPageBreak/>
        <w:t>משרתיו.</w:t>
      </w:r>
      <w:r w:rsidR="00AF2C53">
        <w:rPr>
          <w:rFonts w:ascii="Times New Roman" w:eastAsia="Times New Roman" w:hAnsi="Times New Roman" w:cs="Times New Roman" w:hint="cs"/>
          <w:sz w:val="24"/>
          <w:szCs w:val="24"/>
          <w:rtl/>
        </w:rPr>
        <w:t xml:space="preserve"> האינטלקטואלים (המודרניים) הם </w:t>
      </w:r>
      <w:r w:rsidR="00E010CA">
        <w:rPr>
          <w:rFonts w:ascii="Times New Roman" w:eastAsia="Times New Roman" w:hAnsi="Times New Roman" w:cs="Times New Roman" w:hint="cs"/>
          <w:sz w:val="24"/>
          <w:szCs w:val="24"/>
          <w:rtl/>
        </w:rPr>
        <w:t>אנשים השייכים לספרת התרבות (ז"א</w:t>
      </w:r>
      <w:r w:rsidR="008278B4">
        <w:rPr>
          <w:rFonts w:ascii="Times New Roman" w:eastAsia="Times New Roman" w:hAnsi="Times New Roman" w:cs="Times New Roman" w:hint="cs"/>
          <w:sz w:val="24"/>
          <w:szCs w:val="24"/>
          <w:rtl/>
        </w:rPr>
        <w:t xml:space="preserve"> "היצור התרבותי")</w:t>
      </w:r>
      <w:r w:rsidR="0091032A">
        <w:rPr>
          <w:rFonts w:ascii="Times New Roman" w:eastAsia="Times New Roman" w:hAnsi="Times New Roman" w:cs="Times New Roman" w:hint="cs"/>
          <w:sz w:val="24"/>
          <w:szCs w:val="24"/>
          <w:rtl/>
        </w:rPr>
        <w:t xml:space="preserve"> אשר משפיעים על הציבור תוך הסתמכות על אי-התלות, ולו החלקית, שלהם</w:t>
      </w:r>
      <w:r w:rsidR="00E80151">
        <w:rPr>
          <w:rFonts w:ascii="Times New Roman" w:eastAsia="Times New Roman" w:hAnsi="Times New Roman" w:cs="Times New Roman" w:hint="cs"/>
          <w:sz w:val="24"/>
          <w:szCs w:val="24"/>
          <w:rtl/>
        </w:rPr>
        <w:t xml:space="preserve"> בשלטון</w:t>
      </w:r>
      <w:r w:rsidR="0091032A">
        <w:rPr>
          <w:rFonts w:ascii="Times New Roman" w:eastAsia="Times New Roman" w:hAnsi="Times New Roman" w:cs="Times New Roman" w:hint="cs"/>
          <w:sz w:val="24"/>
          <w:szCs w:val="24"/>
          <w:rtl/>
        </w:rPr>
        <w:t>.</w:t>
      </w:r>
      <w:r w:rsidR="006964F0">
        <w:rPr>
          <w:rFonts w:ascii="Times New Roman" w:eastAsia="Times New Roman" w:hAnsi="Times New Roman" w:cs="Times New Roman" w:hint="cs"/>
          <w:sz w:val="24"/>
          <w:szCs w:val="24"/>
          <w:rtl/>
        </w:rPr>
        <w:t xml:space="preserve"> אכן, השפעתם של האינטלקטואלים כרוכ</w:t>
      </w:r>
      <w:r w:rsidR="0091032A">
        <w:rPr>
          <w:rFonts w:ascii="Times New Roman" w:eastAsia="Times New Roman" w:hAnsi="Times New Roman" w:cs="Times New Roman" w:hint="cs"/>
          <w:sz w:val="24"/>
          <w:szCs w:val="24"/>
          <w:rtl/>
        </w:rPr>
        <w:t xml:space="preserve">ה באמונה </w:t>
      </w:r>
      <w:r w:rsidR="00D951C3">
        <w:rPr>
          <w:rFonts w:ascii="Times New Roman" w:eastAsia="Times New Roman" w:hAnsi="Times New Roman" w:cs="Times New Roman" w:hint="cs"/>
          <w:sz w:val="24"/>
          <w:szCs w:val="24"/>
          <w:rtl/>
        </w:rPr>
        <w:t xml:space="preserve">של הציבור </w:t>
      </w:r>
      <w:r w:rsidR="0091032A" w:rsidRPr="006964F0">
        <w:rPr>
          <w:rFonts w:ascii="Times New Roman" w:eastAsia="Times New Roman" w:hAnsi="Times New Roman" w:cs="Times New Roman" w:hint="cs"/>
          <w:b/>
          <w:bCs/>
          <w:sz w:val="24"/>
          <w:szCs w:val="24"/>
          <w:rtl/>
        </w:rPr>
        <w:t xml:space="preserve">באי-תלותם </w:t>
      </w:r>
      <w:r w:rsidR="00D951C3" w:rsidRPr="006964F0">
        <w:rPr>
          <w:rFonts w:ascii="Times New Roman" w:eastAsia="Times New Roman" w:hAnsi="Times New Roman" w:cs="Times New Roman" w:hint="cs"/>
          <w:b/>
          <w:bCs/>
          <w:sz w:val="24"/>
          <w:szCs w:val="24"/>
          <w:rtl/>
        </w:rPr>
        <w:t xml:space="preserve">של האינטלקטואלים </w:t>
      </w:r>
      <w:r w:rsidR="0091032A" w:rsidRPr="006964F0">
        <w:rPr>
          <w:rFonts w:ascii="Times New Roman" w:eastAsia="Times New Roman" w:hAnsi="Times New Roman" w:cs="Times New Roman" w:hint="cs"/>
          <w:b/>
          <w:bCs/>
          <w:sz w:val="24"/>
          <w:szCs w:val="24"/>
          <w:rtl/>
        </w:rPr>
        <w:t>בשלטון ו</w:t>
      </w:r>
      <w:r w:rsidR="00D951C3" w:rsidRPr="006964F0">
        <w:rPr>
          <w:rFonts w:ascii="Times New Roman" w:eastAsia="Times New Roman" w:hAnsi="Times New Roman" w:cs="Times New Roman" w:hint="cs"/>
          <w:b/>
          <w:bCs/>
          <w:sz w:val="24"/>
          <w:szCs w:val="24"/>
          <w:rtl/>
        </w:rPr>
        <w:t>/או בשכבה החברתית השלטת</w:t>
      </w:r>
      <w:r w:rsidR="0091032A">
        <w:rPr>
          <w:rFonts w:ascii="Times New Roman" w:eastAsia="Times New Roman" w:hAnsi="Times New Roman" w:cs="Times New Roman" w:hint="cs"/>
          <w:sz w:val="24"/>
          <w:szCs w:val="24"/>
          <w:rtl/>
        </w:rPr>
        <w:t xml:space="preserve">: השילוב של הסטטוס התרבותי שלהם עם האמונה באי-תלות שלהם באינטרסים שלטוניים היא הבסיס להשפעתם, אשר מבוססת על האמונה במחויבות שלהם לאמת ועל יכולתם לגלותה. </w:t>
      </w:r>
      <w:r w:rsidR="00AF2C53">
        <w:rPr>
          <w:rFonts w:ascii="Times New Roman" w:eastAsia="Times New Roman" w:hAnsi="Times New Roman" w:cs="Times New Roman" w:hint="cs"/>
          <w:sz w:val="24"/>
          <w:szCs w:val="24"/>
          <w:rtl/>
        </w:rPr>
        <w:t>(</w:t>
      </w:r>
      <w:r w:rsidR="0091032A">
        <w:rPr>
          <w:rFonts w:ascii="Times New Roman" w:eastAsia="Times New Roman" w:hAnsi="Times New Roman" w:cs="Times New Roman" w:hint="cs"/>
          <w:sz w:val="24"/>
          <w:szCs w:val="24"/>
          <w:rtl/>
        </w:rPr>
        <w:t>מנגד, זיהוי של אנשים כדוברי השלטון אינו מאפשר לראות אותם כאינטלקטואלים.</w:t>
      </w:r>
      <w:r w:rsidR="00AF2C53">
        <w:rPr>
          <w:rFonts w:ascii="Times New Roman" w:eastAsia="Times New Roman" w:hAnsi="Times New Roman" w:cs="Times New Roman" w:hint="cs"/>
          <w:sz w:val="24"/>
          <w:szCs w:val="24"/>
          <w:rtl/>
        </w:rPr>
        <w:t>)</w:t>
      </w:r>
      <w:r w:rsidR="0091032A">
        <w:rPr>
          <w:rFonts w:ascii="Times New Roman" w:eastAsia="Times New Roman" w:hAnsi="Times New Roman" w:cs="Times New Roman" w:hint="cs"/>
          <w:sz w:val="24"/>
          <w:szCs w:val="24"/>
          <w:rtl/>
        </w:rPr>
        <w:t xml:space="preserve"> </w:t>
      </w:r>
    </w:p>
    <w:p w:rsidR="0091032A" w:rsidRDefault="0091032A" w:rsidP="0091032A">
      <w:pPr>
        <w:spacing w:after="0" w:line="240" w:lineRule="auto"/>
        <w:rPr>
          <w:rFonts w:ascii="Times New Roman" w:eastAsia="Times New Roman" w:hAnsi="Times New Roman" w:cs="Times New Roman"/>
          <w:sz w:val="24"/>
          <w:szCs w:val="24"/>
          <w:rtl/>
        </w:rPr>
      </w:pPr>
    </w:p>
    <w:p w:rsidR="00DC0884" w:rsidRPr="00DC0884" w:rsidRDefault="00DC0884" w:rsidP="0091032A">
      <w:pPr>
        <w:spacing w:after="0" w:line="240" w:lineRule="auto"/>
        <w:rPr>
          <w:rFonts w:ascii="Times New Roman" w:eastAsia="Times New Roman" w:hAnsi="Times New Roman" w:cs="Times New Roman"/>
          <w:b/>
          <w:bCs/>
          <w:sz w:val="24"/>
          <w:szCs w:val="24"/>
          <w:rtl/>
        </w:rPr>
      </w:pPr>
      <w:r w:rsidRPr="00DC0884">
        <w:rPr>
          <w:rFonts w:ascii="Times New Roman" w:eastAsia="Times New Roman" w:hAnsi="Times New Roman" w:cs="Times New Roman" w:hint="cs"/>
          <w:b/>
          <w:bCs/>
          <w:sz w:val="24"/>
          <w:szCs w:val="24"/>
          <w:rtl/>
        </w:rPr>
        <w:t>אינטרסים</w:t>
      </w:r>
    </w:p>
    <w:p w:rsidR="00DC0884" w:rsidRDefault="00DC0884" w:rsidP="0091032A">
      <w:pPr>
        <w:spacing w:after="0" w:line="240" w:lineRule="auto"/>
        <w:rPr>
          <w:rFonts w:ascii="Times New Roman" w:eastAsia="Times New Roman" w:hAnsi="Times New Roman" w:cs="Times New Roman"/>
          <w:sz w:val="24"/>
          <w:szCs w:val="24"/>
          <w:rtl/>
        </w:rPr>
      </w:pPr>
    </w:p>
    <w:p w:rsidR="00AF2C53" w:rsidRDefault="00AF2C53" w:rsidP="00D951C3">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אי-התלות של האינטלקטואלים בשלטון וב</w:t>
      </w:r>
      <w:r w:rsidR="00D951C3">
        <w:rPr>
          <w:rFonts w:ascii="Times New Roman" w:eastAsia="Times New Roman" w:hAnsi="Times New Roman" w:cs="Times New Roman" w:hint="cs"/>
          <w:sz w:val="24"/>
          <w:szCs w:val="24"/>
          <w:rtl/>
        </w:rPr>
        <w:t>שכבה החברתית השלטת</w:t>
      </w:r>
      <w:r w:rsidR="006964F0">
        <w:rPr>
          <w:rFonts w:ascii="Times New Roman" w:eastAsia="Times New Roman" w:hAnsi="Times New Roman" w:cs="Times New Roman" w:hint="cs"/>
          <w:sz w:val="24"/>
          <w:szCs w:val="24"/>
          <w:rtl/>
        </w:rPr>
        <w:t>, במידה והיא מתקיימת, אין משמעותה שאין לאינטלקטואלים</w:t>
      </w:r>
      <w:r>
        <w:rPr>
          <w:rFonts w:ascii="Times New Roman" w:eastAsia="Times New Roman" w:hAnsi="Times New Roman" w:cs="Times New Roman" w:hint="cs"/>
          <w:sz w:val="24"/>
          <w:szCs w:val="24"/>
          <w:rtl/>
        </w:rPr>
        <w:t xml:space="preserve"> אינטרסים משל עצמם, כיחידים או כקבוצה חברתית. אכן, </w:t>
      </w:r>
      <w:r w:rsidR="00D951C3">
        <w:rPr>
          <w:rFonts w:ascii="Times New Roman" w:eastAsia="Times New Roman" w:hAnsi="Times New Roman" w:cs="Times New Roman" w:hint="cs"/>
          <w:sz w:val="24"/>
          <w:szCs w:val="24"/>
          <w:rtl/>
        </w:rPr>
        <w:t>ראוי לתהות האם אי-תלות בשלטון</w:t>
      </w:r>
      <w:r w:rsidR="00203279">
        <w:rPr>
          <w:rFonts w:ascii="Times New Roman" w:eastAsia="Times New Roman" w:hAnsi="Times New Roman" w:cs="Times New Roman" w:hint="cs"/>
          <w:sz w:val="24"/>
          <w:szCs w:val="24"/>
          <w:rtl/>
        </w:rPr>
        <w:t>, קל וחומר כ</w:t>
      </w:r>
      <w:r>
        <w:rPr>
          <w:rFonts w:ascii="Times New Roman" w:eastAsia="Times New Roman" w:hAnsi="Times New Roman" w:cs="Times New Roman" w:hint="cs"/>
          <w:sz w:val="24"/>
          <w:szCs w:val="24"/>
          <w:rtl/>
        </w:rPr>
        <w:t>א</w:t>
      </w:r>
      <w:r w:rsidR="00203279">
        <w:rPr>
          <w:rFonts w:ascii="Times New Roman" w:eastAsia="Times New Roman" w:hAnsi="Times New Roman" w:cs="Times New Roman" w:hint="cs"/>
          <w:sz w:val="24"/>
          <w:szCs w:val="24"/>
          <w:rtl/>
        </w:rPr>
        <w:t>ש</w:t>
      </w:r>
      <w:r>
        <w:rPr>
          <w:rFonts w:ascii="Times New Roman" w:eastAsia="Times New Roman" w:hAnsi="Times New Roman" w:cs="Times New Roman" w:hint="cs"/>
          <w:sz w:val="24"/>
          <w:szCs w:val="24"/>
          <w:rtl/>
        </w:rPr>
        <w:t xml:space="preserve">ר היא רק חלקית, גוררת מחויבות לאמת ובפרט </w:t>
      </w:r>
      <w:r w:rsidR="00203279">
        <w:rPr>
          <w:rFonts w:ascii="Times New Roman" w:eastAsia="Times New Roman" w:hAnsi="Times New Roman" w:cs="Times New Roman" w:hint="cs"/>
          <w:sz w:val="24"/>
          <w:szCs w:val="24"/>
          <w:rtl/>
        </w:rPr>
        <w:t>אי-תלות באינטרסים אישיים או קבוצתיים. כמו</w:t>
      </w:r>
      <w:r w:rsidR="006E00CB">
        <w:rPr>
          <w:rFonts w:ascii="Times New Roman" w:eastAsia="Times New Roman" w:hAnsi="Times New Roman" w:cs="Times New Roman" w:hint="cs"/>
          <w:sz w:val="24"/>
          <w:szCs w:val="24"/>
          <w:rtl/>
        </w:rPr>
        <w:t xml:space="preserve"> </w:t>
      </w:r>
      <w:r w:rsidR="00203279">
        <w:rPr>
          <w:rFonts w:ascii="Times New Roman" w:eastAsia="Times New Roman" w:hAnsi="Times New Roman" w:cs="Times New Roman" w:hint="cs"/>
          <w:sz w:val="24"/>
          <w:szCs w:val="24"/>
          <w:rtl/>
        </w:rPr>
        <w:t>כן, ראוי לתהות האם הסטטוס התרבותי אשר נרכש בפעילות תרבותית מסוימת אכן מכשיר את האינטלקטואל</w:t>
      </w:r>
      <w:r w:rsidR="006964F0">
        <w:rPr>
          <w:rFonts w:ascii="Times New Roman" w:eastAsia="Times New Roman" w:hAnsi="Times New Roman" w:cs="Times New Roman" w:hint="cs"/>
          <w:sz w:val="24"/>
          <w:szCs w:val="24"/>
          <w:rtl/>
        </w:rPr>
        <w:t>ים</w:t>
      </w:r>
      <w:r w:rsidR="00203279">
        <w:rPr>
          <w:rFonts w:ascii="Times New Roman" w:eastAsia="Times New Roman" w:hAnsi="Times New Roman" w:cs="Times New Roman" w:hint="cs"/>
          <w:sz w:val="24"/>
          <w:szCs w:val="24"/>
          <w:rtl/>
        </w:rPr>
        <w:t xml:space="preserve"> לגלות את האמת ביחס לשאלות פוליטיות שחורגות מתחום ההתמח</w:t>
      </w:r>
      <w:r w:rsidR="006964F0">
        <w:rPr>
          <w:rFonts w:ascii="Times New Roman" w:eastAsia="Times New Roman" w:hAnsi="Times New Roman" w:cs="Times New Roman" w:hint="cs"/>
          <w:sz w:val="24"/>
          <w:szCs w:val="24"/>
          <w:rtl/>
        </w:rPr>
        <w:t>ות שלהם</w:t>
      </w:r>
      <w:r w:rsidR="00203279">
        <w:rPr>
          <w:rFonts w:ascii="Times New Roman" w:eastAsia="Times New Roman" w:hAnsi="Times New Roman" w:cs="Times New Roman" w:hint="cs"/>
          <w:sz w:val="24"/>
          <w:szCs w:val="24"/>
          <w:rtl/>
        </w:rPr>
        <w:t>, קל וחומר במקרים שאין אפילו קשר בין השאלה הפוליטית להתמחות המקצועית.</w:t>
      </w:r>
      <w:r w:rsidR="00664532">
        <w:rPr>
          <w:rFonts w:ascii="Times New Roman" w:eastAsia="Times New Roman" w:hAnsi="Times New Roman" w:cs="Times New Roman" w:hint="cs"/>
          <w:sz w:val="24"/>
          <w:szCs w:val="24"/>
          <w:rtl/>
        </w:rPr>
        <w:t xml:space="preserve"> </w:t>
      </w:r>
      <w:r w:rsidR="00F23632">
        <w:rPr>
          <w:rFonts w:ascii="Times New Roman" w:eastAsia="Times New Roman" w:hAnsi="Times New Roman" w:cs="Times New Roman" w:hint="cs"/>
          <w:sz w:val="24"/>
          <w:szCs w:val="24"/>
          <w:rtl/>
        </w:rPr>
        <w:t>תהיות אלו ראויות לעיון רציני.</w:t>
      </w:r>
    </w:p>
    <w:p w:rsidR="0076327B" w:rsidRDefault="0076327B" w:rsidP="0091032A">
      <w:pPr>
        <w:spacing w:after="0" w:line="240" w:lineRule="auto"/>
        <w:rPr>
          <w:rFonts w:ascii="Times New Roman" w:eastAsia="Times New Roman" w:hAnsi="Times New Roman" w:cs="Times New Roman"/>
          <w:sz w:val="24"/>
          <w:szCs w:val="24"/>
          <w:rtl/>
        </w:rPr>
      </w:pPr>
    </w:p>
    <w:p w:rsidR="003A20CD" w:rsidRDefault="00F23632" w:rsidP="00E010CA">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בעניין </w:t>
      </w:r>
      <w:r w:rsidRPr="00F214B4">
        <w:rPr>
          <w:rFonts w:ascii="Times New Roman" w:eastAsia="Times New Roman" w:hAnsi="Times New Roman" w:cs="Times New Roman" w:hint="cs"/>
          <w:b/>
          <w:bCs/>
          <w:sz w:val="24"/>
          <w:szCs w:val="24"/>
          <w:rtl/>
        </w:rPr>
        <w:t>המחויבות לאמת</w:t>
      </w:r>
      <w:r w:rsidR="00637B86">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נכון</w:t>
      </w:r>
      <w:r w:rsidR="006E00CB">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ש</w:t>
      </w:r>
      <w:r w:rsidR="006E00CB">
        <w:rPr>
          <w:rFonts w:ascii="Times New Roman" w:eastAsia="Times New Roman" w:hAnsi="Times New Roman" w:cs="Times New Roman" w:hint="cs"/>
          <w:sz w:val="24"/>
          <w:szCs w:val="24"/>
          <w:rtl/>
        </w:rPr>
        <w:t xml:space="preserve">האי-תלות החלקית של האינטלקטואל בשלטון ובציבור, במידה והיא קיימת, אינה מבטיחה אי-קיום אינטרסים אחרים אשר עלולים להטות את האינטלקטואל מן האמת. אינטרסים אלו עשויים להיות משני סוגים: אינטרסים פנימיים לשדה התרבותי (ז"א </w:t>
      </w:r>
      <w:r w:rsidR="00F214B4">
        <w:rPr>
          <w:rFonts w:ascii="Times New Roman" w:eastAsia="Times New Roman" w:hAnsi="Times New Roman" w:cs="Times New Roman" w:hint="cs"/>
          <w:sz w:val="24"/>
          <w:szCs w:val="24"/>
          <w:rtl/>
        </w:rPr>
        <w:t xml:space="preserve">קידום מעמדו של </w:t>
      </w:r>
      <w:r w:rsidR="006E00CB">
        <w:rPr>
          <w:rFonts w:ascii="Times New Roman" w:eastAsia="Times New Roman" w:hAnsi="Times New Roman" w:cs="Times New Roman" w:hint="cs"/>
          <w:sz w:val="24"/>
          <w:szCs w:val="24"/>
          <w:rtl/>
        </w:rPr>
        <w:t xml:space="preserve">האינטלקטואל בזירה התרבותית), ואינטרסים בשדה החברתי (ז"א </w:t>
      </w:r>
      <w:r w:rsidR="00F214B4">
        <w:rPr>
          <w:rFonts w:ascii="Times New Roman" w:eastAsia="Times New Roman" w:hAnsi="Times New Roman" w:cs="Times New Roman" w:hint="cs"/>
          <w:sz w:val="24"/>
          <w:szCs w:val="24"/>
          <w:rtl/>
        </w:rPr>
        <w:t xml:space="preserve">קידום מעמדו הציבורי של </w:t>
      </w:r>
      <w:r w:rsidR="006E00CB">
        <w:rPr>
          <w:rFonts w:ascii="Times New Roman" w:eastAsia="Times New Roman" w:hAnsi="Times New Roman" w:cs="Times New Roman" w:hint="cs"/>
          <w:sz w:val="24"/>
          <w:szCs w:val="24"/>
          <w:rtl/>
        </w:rPr>
        <w:t>האינטלקטואל</w:t>
      </w:r>
      <w:r w:rsidR="003560B1">
        <w:rPr>
          <w:rFonts w:ascii="Times New Roman" w:eastAsia="Times New Roman" w:hAnsi="Times New Roman" w:cs="Times New Roman" w:hint="cs"/>
          <w:sz w:val="24"/>
          <w:szCs w:val="24"/>
          <w:rtl/>
        </w:rPr>
        <w:t xml:space="preserve"> ו/או </w:t>
      </w:r>
      <w:r w:rsidR="00F214B4">
        <w:rPr>
          <w:rFonts w:ascii="Times New Roman" w:eastAsia="Times New Roman" w:hAnsi="Times New Roman" w:cs="Times New Roman" w:hint="cs"/>
          <w:sz w:val="24"/>
          <w:szCs w:val="24"/>
          <w:rtl/>
        </w:rPr>
        <w:t>שיפור ס</w:t>
      </w:r>
      <w:r w:rsidR="00E010CA">
        <w:rPr>
          <w:rFonts w:ascii="Times New Roman" w:eastAsia="Times New Roman" w:hAnsi="Times New Roman" w:cs="Times New Roman" w:hint="cs"/>
          <w:sz w:val="24"/>
          <w:szCs w:val="24"/>
          <w:rtl/>
        </w:rPr>
        <w:t>יכוייו לזכות</w:t>
      </w:r>
      <w:r w:rsidR="003560B1">
        <w:rPr>
          <w:rFonts w:ascii="Times New Roman" w:eastAsia="Times New Roman" w:hAnsi="Times New Roman" w:cs="Times New Roman" w:hint="cs"/>
          <w:sz w:val="24"/>
          <w:szCs w:val="24"/>
          <w:rtl/>
        </w:rPr>
        <w:t xml:space="preserve"> בגמול חומרי מידי השלטון ו/או</w:t>
      </w:r>
      <w:r w:rsidR="006E00CB">
        <w:rPr>
          <w:rFonts w:ascii="Times New Roman" w:eastAsia="Times New Roman" w:hAnsi="Times New Roman" w:cs="Times New Roman" w:hint="cs"/>
          <w:sz w:val="24"/>
          <w:szCs w:val="24"/>
          <w:rtl/>
        </w:rPr>
        <w:t xml:space="preserve"> השכבה החברתית השלטת).</w:t>
      </w:r>
      <w:r w:rsidR="003A20CD">
        <w:rPr>
          <w:rFonts w:ascii="Times New Roman" w:eastAsia="Times New Roman" w:hAnsi="Times New Roman" w:cs="Times New Roman" w:hint="cs"/>
          <w:sz w:val="24"/>
          <w:szCs w:val="24"/>
          <w:rtl/>
        </w:rPr>
        <w:t xml:space="preserve"> חשוב להבדיל בין שני סוגי האינטרסים, משום שה</w:t>
      </w:r>
      <w:r w:rsidR="003A20CD" w:rsidRPr="00423DCB">
        <w:rPr>
          <w:rFonts w:ascii="Times New Roman" w:eastAsia="Times New Roman" w:hAnsi="Times New Roman" w:cs="Times New Roman" w:hint="cs"/>
          <w:b/>
          <w:bCs/>
          <w:sz w:val="24"/>
          <w:szCs w:val="24"/>
          <w:rtl/>
        </w:rPr>
        <w:t xml:space="preserve">אינטרס התוך-תרבותי </w:t>
      </w:r>
      <w:r w:rsidR="003A20CD">
        <w:rPr>
          <w:rFonts w:ascii="Times New Roman" w:eastAsia="Times New Roman" w:hAnsi="Times New Roman" w:cs="Times New Roman" w:hint="cs"/>
          <w:sz w:val="24"/>
          <w:szCs w:val="24"/>
          <w:rtl/>
        </w:rPr>
        <w:t>קשור באופן הדוק בתכנים התרבותיים עצמם ולכן קיומו אינו עומד בהכרח למכשול בפני חיפוש האמת ובדרך כלל הוא אף מתלכד עם החיפוש הזה. חשוב גם להבדיל בין ביקורת על השלטון</w:t>
      </w:r>
      <w:r w:rsidR="004C1811">
        <w:rPr>
          <w:rFonts w:ascii="Times New Roman" w:eastAsia="Times New Roman" w:hAnsi="Times New Roman" w:cs="Times New Roman" w:hint="cs"/>
          <w:sz w:val="24"/>
          <w:szCs w:val="24"/>
          <w:rtl/>
        </w:rPr>
        <w:t xml:space="preserve"> והסדר הקיים לבין תמיכה בו. </w:t>
      </w:r>
    </w:p>
    <w:p w:rsidR="003A20CD" w:rsidRDefault="003A20CD" w:rsidP="00E010CA">
      <w:pPr>
        <w:spacing w:after="0" w:line="240" w:lineRule="auto"/>
        <w:rPr>
          <w:rFonts w:ascii="Times New Roman" w:eastAsia="Times New Roman" w:hAnsi="Times New Roman" w:cs="Times New Roman"/>
          <w:sz w:val="24"/>
          <w:szCs w:val="24"/>
          <w:rtl/>
        </w:rPr>
      </w:pPr>
    </w:p>
    <w:p w:rsidR="00F23632" w:rsidRDefault="004C1811" w:rsidP="004C1811">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כמובן שביקורת על השלטון והסדר הקיים</w:t>
      </w:r>
      <w:r w:rsidR="00F33789">
        <w:rPr>
          <w:rFonts w:ascii="Times New Roman" w:eastAsia="Times New Roman" w:hAnsi="Times New Roman" w:cs="Times New Roman" w:hint="cs"/>
          <w:sz w:val="24"/>
          <w:szCs w:val="24"/>
          <w:rtl/>
        </w:rPr>
        <w:t xml:space="preserve"> לא תזכה את האינטלקטואל בשום</w:t>
      </w:r>
      <w:r w:rsidR="00245722">
        <w:rPr>
          <w:rFonts w:ascii="Times New Roman" w:eastAsia="Times New Roman" w:hAnsi="Times New Roman" w:cs="Times New Roman" w:hint="cs"/>
          <w:sz w:val="24"/>
          <w:szCs w:val="24"/>
          <w:rtl/>
        </w:rPr>
        <w:t xml:space="preserve"> גמול מידי הגורמים המבוקרים, ובדרך כלל זאת גם לא האסטרטגיה הנכונה לצבירת הון תרבותי עבור </w:t>
      </w:r>
      <w:r w:rsidR="00E010CA">
        <w:rPr>
          <w:rFonts w:ascii="Times New Roman" w:eastAsia="Times New Roman" w:hAnsi="Times New Roman" w:cs="Times New Roman" w:hint="cs"/>
          <w:b/>
          <w:bCs/>
          <w:sz w:val="24"/>
          <w:szCs w:val="24"/>
          <w:rtl/>
        </w:rPr>
        <w:t>יצרני תרבות</w:t>
      </w:r>
      <w:r w:rsidR="00E010CA" w:rsidRPr="00E010CA">
        <w:rPr>
          <w:rFonts w:ascii="Times New Roman" w:eastAsia="Times New Roman" w:hAnsi="Times New Roman" w:cs="Times New Roman" w:hint="cs"/>
          <w:b/>
          <w:bCs/>
          <w:sz w:val="24"/>
          <w:szCs w:val="24"/>
          <w:rtl/>
        </w:rPr>
        <w:t xml:space="preserve"> מבוססים ומפורסמים</w:t>
      </w:r>
      <w:r w:rsidR="00E010CA">
        <w:rPr>
          <w:rFonts w:ascii="Times New Roman" w:eastAsia="Times New Roman" w:hAnsi="Times New Roman" w:cs="Times New Roman" w:hint="cs"/>
          <w:sz w:val="24"/>
          <w:szCs w:val="24"/>
          <w:rtl/>
        </w:rPr>
        <w:t xml:space="preserve">. לפיכך, </w:t>
      </w:r>
      <w:r w:rsidR="00664532">
        <w:rPr>
          <w:rFonts w:ascii="Times New Roman" w:eastAsia="Times New Roman" w:hAnsi="Times New Roman" w:cs="Times New Roman" w:hint="cs"/>
          <w:sz w:val="24"/>
          <w:szCs w:val="24"/>
          <w:rtl/>
        </w:rPr>
        <w:t>כאשר אלו נוקטים עמדות ביקורתיות ניתן להניח שהם פועלים מתוך מחויבות לאמ</w:t>
      </w:r>
      <w:r>
        <w:rPr>
          <w:rFonts w:ascii="Times New Roman" w:eastAsia="Times New Roman" w:hAnsi="Times New Roman" w:cs="Times New Roman" w:hint="cs"/>
          <w:sz w:val="24"/>
          <w:szCs w:val="24"/>
          <w:rtl/>
        </w:rPr>
        <w:t>ת ולא מתוך אינטרסים בלתי-</w:t>
      </w:r>
      <w:r w:rsidR="00F214B4">
        <w:rPr>
          <w:rFonts w:ascii="Times New Roman" w:eastAsia="Times New Roman" w:hAnsi="Times New Roman" w:cs="Times New Roman" w:hint="cs"/>
          <w:sz w:val="24"/>
          <w:szCs w:val="24"/>
          <w:rtl/>
        </w:rPr>
        <w:t xml:space="preserve">עניינים. </w:t>
      </w:r>
      <w:r w:rsidR="00E010CA">
        <w:rPr>
          <w:rFonts w:ascii="Times New Roman" w:eastAsia="Times New Roman" w:hAnsi="Times New Roman" w:cs="Times New Roman" w:hint="cs"/>
          <w:sz w:val="24"/>
          <w:szCs w:val="24"/>
          <w:rtl/>
        </w:rPr>
        <w:t xml:space="preserve">לגבי </w:t>
      </w:r>
      <w:r w:rsidR="00E010CA" w:rsidRPr="00E010CA">
        <w:rPr>
          <w:rFonts w:ascii="Times New Roman" w:eastAsia="Times New Roman" w:hAnsi="Times New Roman" w:cs="Times New Roman" w:hint="cs"/>
          <w:b/>
          <w:bCs/>
          <w:sz w:val="24"/>
          <w:szCs w:val="24"/>
          <w:rtl/>
        </w:rPr>
        <w:t>יצרני תרבות</w:t>
      </w:r>
      <w:r w:rsidR="00F23632" w:rsidRPr="00E010CA">
        <w:rPr>
          <w:rFonts w:ascii="Times New Roman" w:eastAsia="Times New Roman" w:hAnsi="Times New Roman" w:cs="Times New Roman" w:hint="cs"/>
          <w:b/>
          <w:bCs/>
          <w:sz w:val="24"/>
          <w:szCs w:val="24"/>
          <w:rtl/>
        </w:rPr>
        <w:t xml:space="preserve"> </w:t>
      </w:r>
      <w:r w:rsidR="00E010CA" w:rsidRPr="00E010CA">
        <w:rPr>
          <w:rFonts w:ascii="Times New Roman" w:eastAsia="Times New Roman" w:hAnsi="Times New Roman" w:cs="Times New Roman" w:hint="cs"/>
          <w:b/>
          <w:bCs/>
          <w:sz w:val="24"/>
          <w:szCs w:val="24"/>
          <w:rtl/>
        </w:rPr>
        <w:t xml:space="preserve">שוליים ו/או כאלו </w:t>
      </w:r>
      <w:r w:rsidR="00954ABF">
        <w:rPr>
          <w:rFonts w:ascii="Times New Roman" w:eastAsia="Times New Roman" w:hAnsi="Times New Roman" w:cs="Times New Roman" w:hint="cs"/>
          <w:b/>
          <w:bCs/>
          <w:sz w:val="24"/>
          <w:szCs w:val="24"/>
          <w:rtl/>
        </w:rPr>
        <w:t xml:space="preserve">הנמצאים </w:t>
      </w:r>
      <w:r w:rsidR="00E010CA" w:rsidRPr="00E010CA">
        <w:rPr>
          <w:rFonts w:ascii="Times New Roman" w:eastAsia="Times New Roman" w:hAnsi="Times New Roman" w:cs="Times New Roman" w:hint="cs"/>
          <w:b/>
          <w:bCs/>
          <w:sz w:val="24"/>
          <w:szCs w:val="24"/>
          <w:rtl/>
        </w:rPr>
        <w:t>בתחילת דרכם</w:t>
      </w:r>
      <w:r w:rsidR="00F23632">
        <w:rPr>
          <w:rFonts w:ascii="Times New Roman" w:eastAsia="Times New Roman" w:hAnsi="Times New Roman" w:cs="Times New Roman" w:hint="cs"/>
          <w:sz w:val="24"/>
          <w:szCs w:val="24"/>
          <w:rtl/>
        </w:rPr>
        <w:t>, לאסטרטגי</w:t>
      </w:r>
      <w:r w:rsidR="00F23632">
        <w:rPr>
          <w:rFonts w:ascii="Times New Roman" w:eastAsia="Times New Roman" w:hAnsi="Times New Roman" w:cs="Times New Roman" w:hint="eastAsia"/>
          <w:sz w:val="24"/>
          <w:szCs w:val="24"/>
          <w:rtl/>
        </w:rPr>
        <w:t>ה</w:t>
      </w:r>
      <w:r w:rsidR="00F23632">
        <w:rPr>
          <w:rFonts w:ascii="Times New Roman" w:eastAsia="Times New Roman" w:hAnsi="Times New Roman" w:cs="Times New Roman" w:hint="cs"/>
          <w:sz w:val="24"/>
          <w:szCs w:val="24"/>
          <w:rtl/>
        </w:rPr>
        <w:t xml:space="preserve"> של ערעור על המקובל יש פוטנציאל לצבירה מהירה יותר של הון תרבותי והסיכון</w:t>
      </w:r>
      <w:r w:rsidR="00F214B4">
        <w:rPr>
          <w:rFonts w:ascii="Times New Roman" w:eastAsia="Times New Roman" w:hAnsi="Times New Roman" w:cs="Times New Roman" w:hint="cs"/>
          <w:sz w:val="24"/>
          <w:szCs w:val="24"/>
          <w:rtl/>
        </w:rPr>
        <w:t xml:space="preserve"> שבאובדן סטטוס תרבותי פחות מרתיע</w:t>
      </w:r>
      <w:r>
        <w:rPr>
          <w:rFonts w:ascii="Times New Roman" w:eastAsia="Times New Roman" w:hAnsi="Times New Roman" w:cs="Times New Roman" w:hint="cs"/>
          <w:sz w:val="24"/>
          <w:szCs w:val="24"/>
          <w:rtl/>
        </w:rPr>
        <w:t xml:space="preserve"> אותם</w:t>
      </w:r>
      <w:r w:rsidR="00F214B4">
        <w:rPr>
          <w:rFonts w:ascii="Times New Roman" w:eastAsia="Times New Roman" w:hAnsi="Times New Roman" w:cs="Times New Roman" w:hint="cs"/>
          <w:sz w:val="24"/>
          <w:szCs w:val="24"/>
          <w:rtl/>
        </w:rPr>
        <w:t xml:space="preserve">, אלא שסיכויי ההצלחה של </w:t>
      </w:r>
      <w:r w:rsidR="00E010CA">
        <w:rPr>
          <w:rFonts w:ascii="Times New Roman" w:eastAsia="Times New Roman" w:hAnsi="Times New Roman" w:cs="Times New Roman" w:hint="cs"/>
          <w:sz w:val="24"/>
          <w:szCs w:val="24"/>
          <w:rtl/>
        </w:rPr>
        <w:t>ה</w:t>
      </w:r>
      <w:r w:rsidR="00F214B4">
        <w:rPr>
          <w:rFonts w:ascii="Times New Roman" w:eastAsia="Times New Roman" w:hAnsi="Times New Roman" w:cs="Times New Roman" w:hint="cs"/>
          <w:sz w:val="24"/>
          <w:szCs w:val="24"/>
          <w:rtl/>
        </w:rPr>
        <w:t xml:space="preserve">אסטרטגיה </w:t>
      </w:r>
      <w:r w:rsidR="00E010CA">
        <w:rPr>
          <w:rFonts w:ascii="Times New Roman" w:eastAsia="Times New Roman" w:hAnsi="Times New Roman" w:cs="Times New Roman" w:hint="cs"/>
          <w:sz w:val="24"/>
          <w:szCs w:val="24"/>
          <w:rtl/>
        </w:rPr>
        <w:t>ה</w:t>
      </w:r>
      <w:r w:rsidR="00F214B4">
        <w:rPr>
          <w:rFonts w:ascii="Times New Roman" w:eastAsia="Times New Roman" w:hAnsi="Times New Roman" w:cs="Times New Roman" w:hint="cs"/>
          <w:sz w:val="24"/>
          <w:szCs w:val="24"/>
          <w:rtl/>
        </w:rPr>
        <w:t xml:space="preserve">זאת תלויים בערך התרבותי שלה (ז"א בקשר שלה לאמת תרבותית אפשרית). במקרה כזה יש מתאם בין התועלת הצפויה מן </w:t>
      </w:r>
      <w:r w:rsidR="00423DCB">
        <w:rPr>
          <w:rFonts w:ascii="Times New Roman" w:eastAsia="Times New Roman" w:hAnsi="Times New Roman" w:cs="Times New Roman" w:hint="cs"/>
          <w:sz w:val="24"/>
          <w:szCs w:val="24"/>
          <w:rtl/>
        </w:rPr>
        <w:t xml:space="preserve">האסטרטגיה המרדנית לבין הערך התרבותי שלה. </w:t>
      </w:r>
    </w:p>
    <w:p w:rsidR="00F23632" w:rsidRDefault="00F23632" w:rsidP="00F23632">
      <w:pPr>
        <w:spacing w:after="0" w:line="240" w:lineRule="auto"/>
        <w:rPr>
          <w:rFonts w:ascii="Times New Roman" w:eastAsia="Times New Roman" w:hAnsi="Times New Roman" w:cs="Times New Roman"/>
          <w:sz w:val="24"/>
          <w:szCs w:val="24"/>
          <w:rtl/>
        </w:rPr>
      </w:pPr>
    </w:p>
    <w:p w:rsidR="006E00CB" w:rsidRDefault="00C11FAB" w:rsidP="00F23632">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בכל מקרה, ראוי להשוות את מחויבותם של האינטלקטואלים לאמת למחו</w:t>
      </w:r>
      <w:r w:rsidR="00B877EE">
        <w:rPr>
          <w:rFonts w:ascii="Times New Roman" w:eastAsia="Times New Roman" w:hAnsi="Times New Roman" w:cs="Times New Roman" w:hint="cs"/>
          <w:sz w:val="24"/>
          <w:szCs w:val="24"/>
          <w:rtl/>
        </w:rPr>
        <w:t xml:space="preserve">יבות של דוברים ציבוריים אחרים, אשר </w:t>
      </w:r>
      <w:r>
        <w:rPr>
          <w:rFonts w:ascii="Times New Roman" w:eastAsia="Times New Roman" w:hAnsi="Times New Roman" w:cs="Times New Roman" w:hint="cs"/>
          <w:sz w:val="24"/>
          <w:szCs w:val="24"/>
          <w:rtl/>
        </w:rPr>
        <w:t>להם יש בדרך כלל אינטרסים אישיים וקבוצתיים הרבה יותר ישירים. בהשוואה כזאת, נראה שידם של האינטלקטואלים על העליונה הן בשל רמת אינטרסים נמוכה יותר והן בשל הרגל מקצועי של כפיפות</w:t>
      </w:r>
      <w:r w:rsidR="0094465A">
        <w:rPr>
          <w:rFonts w:ascii="Times New Roman" w:eastAsia="Times New Roman" w:hAnsi="Times New Roman" w:cs="Times New Roman" w:hint="cs"/>
          <w:sz w:val="24"/>
          <w:szCs w:val="24"/>
          <w:rtl/>
        </w:rPr>
        <w:t xml:space="preserve"> לנורמות המכוונות לגילוי ה</w:t>
      </w:r>
      <w:r>
        <w:rPr>
          <w:rFonts w:ascii="Times New Roman" w:eastAsia="Times New Roman" w:hAnsi="Times New Roman" w:cs="Times New Roman" w:hint="cs"/>
          <w:sz w:val="24"/>
          <w:szCs w:val="24"/>
          <w:rtl/>
        </w:rPr>
        <w:t xml:space="preserve">אמת. לסיכום, גם אם מחויבותם של האינטלקטואלים לאמת אינה מוחלטת כפי שהם </w:t>
      </w:r>
      <w:r w:rsidR="0094465A">
        <w:rPr>
          <w:rFonts w:ascii="Times New Roman" w:eastAsia="Times New Roman" w:hAnsi="Times New Roman" w:cs="Times New Roman" w:hint="cs"/>
          <w:sz w:val="24"/>
          <w:szCs w:val="24"/>
          <w:rtl/>
        </w:rPr>
        <w:t>טוענים</w:t>
      </w:r>
      <w:r>
        <w:rPr>
          <w:rFonts w:ascii="Times New Roman" w:eastAsia="Times New Roman" w:hAnsi="Times New Roman" w:cs="Times New Roman" w:hint="cs"/>
          <w:sz w:val="24"/>
          <w:szCs w:val="24"/>
          <w:rtl/>
        </w:rPr>
        <w:t>, הרי שהיא עולה בדרך כלל על זאת של דוברים אחרים.</w:t>
      </w:r>
    </w:p>
    <w:p w:rsidR="00C11FAB" w:rsidRDefault="00C11FAB" w:rsidP="003560B1">
      <w:pPr>
        <w:spacing w:after="0" w:line="240" w:lineRule="auto"/>
        <w:rPr>
          <w:rFonts w:ascii="Times New Roman" w:eastAsia="Times New Roman" w:hAnsi="Times New Roman" w:cs="Times New Roman"/>
          <w:sz w:val="24"/>
          <w:szCs w:val="24"/>
          <w:rtl/>
        </w:rPr>
      </w:pPr>
    </w:p>
    <w:p w:rsidR="00987579" w:rsidRDefault="00C11FAB" w:rsidP="00240D75">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לגבי </w:t>
      </w:r>
      <w:r w:rsidRPr="00022F9A">
        <w:rPr>
          <w:rFonts w:ascii="Times New Roman" w:eastAsia="Times New Roman" w:hAnsi="Times New Roman" w:cs="Times New Roman" w:hint="cs"/>
          <w:b/>
          <w:bCs/>
          <w:sz w:val="24"/>
          <w:szCs w:val="24"/>
          <w:rtl/>
        </w:rPr>
        <w:t>יכולתם של אינטלקטואלים לגלות את האמת</w:t>
      </w:r>
      <w:r w:rsidR="0094465A">
        <w:rPr>
          <w:rFonts w:ascii="Times New Roman" w:eastAsia="Times New Roman" w:hAnsi="Times New Roman" w:cs="Times New Roman" w:hint="cs"/>
          <w:sz w:val="24"/>
          <w:szCs w:val="24"/>
          <w:rtl/>
        </w:rPr>
        <w:t xml:space="preserve"> גם כאן </w:t>
      </w:r>
      <w:r w:rsidR="00B877EE">
        <w:rPr>
          <w:rFonts w:ascii="Times New Roman" w:eastAsia="Times New Roman" w:hAnsi="Times New Roman" w:cs="Times New Roman" w:hint="cs"/>
          <w:sz w:val="24"/>
          <w:szCs w:val="24"/>
          <w:rtl/>
        </w:rPr>
        <w:t>ה</w:t>
      </w:r>
      <w:r w:rsidR="0094465A">
        <w:rPr>
          <w:rFonts w:ascii="Times New Roman" w:eastAsia="Times New Roman" w:hAnsi="Times New Roman" w:cs="Times New Roman" w:hint="cs"/>
          <w:sz w:val="24"/>
          <w:szCs w:val="24"/>
          <w:rtl/>
        </w:rPr>
        <w:t xml:space="preserve">הרגלים </w:t>
      </w:r>
      <w:r w:rsidR="00B877EE">
        <w:rPr>
          <w:rFonts w:ascii="Times New Roman" w:eastAsia="Times New Roman" w:hAnsi="Times New Roman" w:cs="Times New Roman" w:hint="cs"/>
          <w:sz w:val="24"/>
          <w:szCs w:val="24"/>
          <w:rtl/>
        </w:rPr>
        <w:t>ה</w:t>
      </w:r>
      <w:r w:rsidR="0094465A">
        <w:rPr>
          <w:rFonts w:ascii="Times New Roman" w:eastAsia="Times New Roman" w:hAnsi="Times New Roman" w:cs="Times New Roman" w:hint="cs"/>
          <w:sz w:val="24"/>
          <w:szCs w:val="24"/>
          <w:rtl/>
        </w:rPr>
        <w:t>מקצועיים נותנים יתרון. כמובן שלאינט</w:t>
      </w:r>
      <w:r w:rsidR="006A36DB">
        <w:rPr>
          <w:rFonts w:ascii="Times New Roman" w:eastAsia="Times New Roman" w:hAnsi="Times New Roman" w:cs="Times New Roman" w:hint="cs"/>
          <w:sz w:val="24"/>
          <w:szCs w:val="24"/>
          <w:rtl/>
        </w:rPr>
        <w:t>לקטואלים אין חזקה על האמת, אבל הם מאומנים לשאוף אליה ויש להם מיומנות בהפעלה של טכניקות רציונליות ואוניברסליות אשר מכוונות לתכל</w:t>
      </w:r>
      <w:r w:rsidR="00987579">
        <w:rPr>
          <w:rFonts w:ascii="Times New Roman" w:eastAsia="Times New Roman" w:hAnsi="Times New Roman" w:cs="Times New Roman" w:hint="cs"/>
          <w:sz w:val="24"/>
          <w:szCs w:val="24"/>
          <w:rtl/>
        </w:rPr>
        <w:t xml:space="preserve">ית זאת. </w:t>
      </w:r>
      <w:r w:rsidR="00B877EE">
        <w:rPr>
          <w:rFonts w:ascii="Times New Roman" w:eastAsia="Times New Roman" w:hAnsi="Times New Roman" w:cs="Times New Roman" w:hint="cs"/>
          <w:sz w:val="24"/>
          <w:szCs w:val="24"/>
          <w:rtl/>
        </w:rPr>
        <w:t>דברים אלו תקפים ביחוד לג</w:t>
      </w:r>
      <w:r w:rsidR="006A36DB">
        <w:rPr>
          <w:rFonts w:ascii="Times New Roman" w:eastAsia="Times New Roman" w:hAnsi="Times New Roman" w:cs="Times New Roman" w:hint="cs"/>
          <w:sz w:val="24"/>
          <w:szCs w:val="24"/>
          <w:rtl/>
        </w:rPr>
        <w:t>בי יצרני תרבות שעיסוקם הוא מחקר מדעי, בין אם מדובר במדעי הטבע (הדומם או החי) או במדעי האדם (כיצור חברתי או כיצרן של רעיוניות).</w:t>
      </w:r>
      <w:r w:rsidR="00987579">
        <w:rPr>
          <w:rFonts w:ascii="Times New Roman" w:eastAsia="Times New Roman" w:hAnsi="Times New Roman" w:cs="Times New Roman" w:hint="cs"/>
          <w:sz w:val="24"/>
          <w:szCs w:val="24"/>
          <w:rtl/>
        </w:rPr>
        <w:t xml:space="preserve"> מעבר לטענות </w:t>
      </w:r>
      <w:r w:rsidR="003754EC">
        <w:rPr>
          <w:rFonts w:ascii="Times New Roman" w:eastAsia="Times New Roman" w:hAnsi="Times New Roman" w:cs="Times New Roman" w:hint="cs"/>
          <w:sz w:val="24"/>
          <w:szCs w:val="24"/>
          <w:rtl/>
        </w:rPr>
        <w:t xml:space="preserve">פוזיטיביות </w:t>
      </w:r>
      <w:r w:rsidR="00987579">
        <w:rPr>
          <w:rFonts w:ascii="Times New Roman" w:eastAsia="Times New Roman" w:hAnsi="Times New Roman" w:cs="Times New Roman" w:hint="cs"/>
          <w:sz w:val="24"/>
          <w:szCs w:val="24"/>
          <w:rtl/>
        </w:rPr>
        <w:t xml:space="preserve">על </w:t>
      </w:r>
      <w:r w:rsidR="003754EC">
        <w:rPr>
          <w:rFonts w:ascii="Times New Roman" w:eastAsia="Times New Roman" w:hAnsi="Times New Roman" w:cs="Times New Roman" w:hint="cs"/>
          <w:sz w:val="24"/>
          <w:szCs w:val="24"/>
          <w:rtl/>
        </w:rPr>
        <w:t>ה</w:t>
      </w:r>
      <w:r w:rsidR="00987579">
        <w:rPr>
          <w:rFonts w:ascii="Times New Roman" w:eastAsia="Times New Roman" w:hAnsi="Times New Roman" w:cs="Times New Roman" w:hint="cs"/>
          <w:sz w:val="24"/>
          <w:szCs w:val="24"/>
          <w:rtl/>
        </w:rPr>
        <w:t>אמת, יכולים האינטלקטואלים לתרום לזירה הציבורית על ידי</w:t>
      </w:r>
      <w:r w:rsidR="003754EC">
        <w:rPr>
          <w:rFonts w:ascii="Times New Roman" w:eastAsia="Times New Roman" w:hAnsi="Times New Roman" w:cs="Times New Roman" w:hint="cs"/>
          <w:sz w:val="24"/>
          <w:szCs w:val="24"/>
          <w:rtl/>
        </w:rPr>
        <w:t xml:space="preserve"> העלאת ספקות לגבי השקפות אשר מתחזות כמוחלטות ומובנות מאליהן. היכולת להעלות ספקות לגבי מוסכמות חברתיות ואידאולוגיות שליטות, ולמצער לקרוא להשהיית השיפוט ביחס אליהן, הינה בעלת ערך רב, והינה יכולת נרכשת ונלמדת בשדה המחקר המדעי. </w:t>
      </w:r>
    </w:p>
    <w:p w:rsidR="00240D75" w:rsidRDefault="00240D75" w:rsidP="00240D75">
      <w:pPr>
        <w:spacing w:after="0" w:line="240" w:lineRule="auto"/>
        <w:rPr>
          <w:rFonts w:ascii="Times New Roman" w:eastAsia="Times New Roman" w:hAnsi="Times New Roman" w:cs="Times New Roman"/>
          <w:sz w:val="24"/>
          <w:szCs w:val="24"/>
          <w:rtl/>
        </w:rPr>
      </w:pPr>
    </w:p>
    <w:p w:rsidR="00240D75" w:rsidRDefault="00240D75" w:rsidP="00240D75">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lastRenderedPageBreak/>
        <w:t xml:space="preserve">גם כאן ראוי להשוות את יכולתם של האינטלקטואלים ליכולת של דוברים ציבוריים אחרים. היתרון של האינטלקטואלים הינו יחסי וממוצע, לא מוחלט, ויתרון זה אינו בא להם מיום לידתם אלא נרכש ונבנה במהלך חייהם המקצועיים. מקורו בהרגלים של השהיית שיפוט ורפלקציה אשר שכיחים בשדה התרבות, </w:t>
      </w:r>
      <w:r w:rsidR="00CD0D56">
        <w:rPr>
          <w:rFonts w:ascii="Times New Roman" w:eastAsia="Times New Roman" w:hAnsi="Times New Roman" w:cs="Times New Roman" w:hint="cs"/>
          <w:sz w:val="24"/>
          <w:szCs w:val="24"/>
          <w:rtl/>
        </w:rPr>
        <w:t>בשל היותו של שדה זה מרוחק</w:t>
      </w:r>
      <w:r>
        <w:rPr>
          <w:rFonts w:ascii="Times New Roman" w:eastAsia="Times New Roman" w:hAnsi="Times New Roman" w:cs="Times New Roman" w:hint="cs"/>
          <w:sz w:val="24"/>
          <w:szCs w:val="24"/>
          <w:rtl/>
        </w:rPr>
        <w:t xml:space="preserve"> יותר </w:t>
      </w:r>
      <w:r w:rsidR="00CD0D56">
        <w:rPr>
          <w:rFonts w:ascii="Times New Roman" w:eastAsia="Times New Roman" w:hAnsi="Times New Roman" w:cs="Times New Roman" w:hint="cs"/>
          <w:sz w:val="24"/>
          <w:szCs w:val="24"/>
          <w:rtl/>
        </w:rPr>
        <w:t xml:space="preserve">(באופן יחסי) </w:t>
      </w:r>
      <w:r>
        <w:rPr>
          <w:rFonts w:ascii="Times New Roman" w:eastAsia="Times New Roman" w:hAnsi="Times New Roman" w:cs="Times New Roman" w:hint="cs"/>
          <w:sz w:val="24"/>
          <w:szCs w:val="24"/>
          <w:rtl/>
        </w:rPr>
        <w:t xml:space="preserve">מלחצים של המציאות. </w:t>
      </w:r>
    </w:p>
    <w:p w:rsidR="006E00CB" w:rsidRDefault="006E00CB" w:rsidP="0091032A">
      <w:pPr>
        <w:spacing w:after="0" w:line="240" w:lineRule="auto"/>
        <w:rPr>
          <w:rFonts w:ascii="Times New Roman" w:eastAsia="Times New Roman" w:hAnsi="Times New Roman" w:cs="Times New Roman"/>
          <w:sz w:val="24"/>
          <w:szCs w:val="24"/>
          <w:rtl/>
        </w:rPr>
      </w:pPr>
    </w:p>
    <w:p w:rsidR="00D54426" w:rsidRPr="00D54426" w:rsidRDefault="00D54426" w:rsidP="00D53266">
      <w:pPr>
        <w:spacing w:after="0" w:line="240" w:lineRule="auto"/>
        <w:rPr>
          <w:rFonts w:ascii="Times New Roman" w:eastAsia="Times New Roman" w:hAnsi="Times New Roman" w:cs="Times New Roman"/>
          <w:b/>
          <w:bCs/>
          <w:sz w:val="24"/>
          <w:szCs w:val="24"/>
          <w:rtl/>
        </w:rPr>
      </w:pPr>
      <w:r w:rsidRPr="00D54426">
        <w:rPr>
          <w:rFonts w:ascii="Times New Roman" w:eastAsia="Times New Roman" w:hAnsi="Times New Roman" w:cs="Times New Roman" w:hint="cs"/>
          <w:b/>
          <w:bCs/>
          <w:sz w:val="24"/>
          <w:szCs w:val="24"/>
          <w:rtl/>
        </w:rPr>
        <w:t>ריבוד, אוטונומיה, וכוח</w:t>
      </w:r>
    </w:p>
    <w:p w:rsidR="00D54426" w:rsidRDefault="00D54426" w:rsidP="00D53266">
      <w:pPr>
        <w:spacing w:after="0" w:line="240" w:lineRule="auto"/>
        <w:rPr>
          <w:rFonts w:ascii="Times New Roman" w:eastAsia="Times New Roman" w:hAnsi="Times New Roman" w:cs="Times New Roman"/>
          <w:sz w:val="24"/>
          <w:szCs w:val="24"/>
          <w:rtl/>
        </w:rPr>
      </w:pPr>
    </w:p>
    <w:p w:rsidR="00A661F7" w:rsidRDefault="006A36DB" w:rsidP="00A661F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התקופה המודרנית מאופי</w:t>
      </w:r>
      <w:r w:rsidR="00D53266">
        <w:rPr>
          <w:rFonts w:ascii="Times New Roman" w:eastAsia="Times New Roman" w:hAnsi="Times New Roman" w:cs="Times New Roman" w:hint="cs"/>
          <w:sz w:val="24"/>
          <w:szCs w:val="24"/>
          <w:rtl/>
        </w:rPr>
        <w:t>י</w:t>
      </w:r>
      <w:r>
        <w:rPr>
          <w:rFonts w:ascii="Times New Roman" w:eastAsia="Times New Roman" w:hAnsi="Times New Roman" w:cs="Times New Roman" w:hint="cs"/>
          <w:sz w:val="24"/>
          <w:szCs w:val="24"/>
          <w:rtl/>
        </w:rPr>
        <w:t>נת</w:t>
      </w:r>
      <w:r w:rsidR="00D53266">
        <w:rPr>
          <w:rFonts w:ascii="Times New Roman" w:eastAsia="Times New Roman" w:hAnsi="Times New Roman" w:cs="Times New Roman" w:hint="cs"/>
          <w:sz w:val="24"/>
          <w:szCs w:val="24"/>
          <w:rtl/>
        </w:rPr>
        <w:t xml:space="preserve"> בגידול משמעותי של מספר יצרני תרבות, וב</w:t>
      </w:r>
      <w:r w:rsidR="00D53266" w:rsidRPr="00D54426">
        <w:rPr>
          <w:rFonts w:ascii="Times New Roman" w:eastAsia="Times New Roman" w:hAnsi="Times New Roman" w:cs="Times New Roman" w:hint="cs"/>
          <w:b/>
          <w:bCs/>
          <w:sz w:val="24"/>
          <w:szCs w:val="24"/>
          <w:rtl/>
        </w:rPr>
        <w:t>ריבוד</w:t>
      </w:r>
      <w:r w:rsidR="00D53266">
        <w:rPr>
          <w:rFonts w:ascii="Times New Roman" w:eastAsia="Times New Roman" w:hAnsi="Times New Roman" w:cs="Times New Roman" w:hint="cs"/>
          <w:sz w:val="24"/>
          <w:szCs w:val="24"/>
          <w:rtl/>
        </w:rPr>
        <w:t xml:space="preserve"> של היצרנים. בשכבה הנמוכה אנחנו מוצאים מורים אשר מפיצים את התרבות בציבור, ובפרט מדובר בהפצת השפה והתרבות </w:t>
      </w:r>
      <w:r w:rsidR="00462DF0">
        <w:rPr>
          <w:rFonts w:ascii="Times New Roman" w:eastAsia="Times New Roman" w:hAnsi="Times New Roman" w:cs="Times New Roman" w:hint="cs"/>
          <w:sz w:val="24"/>
          <w:szCs w:val="24"/>
          <w:rtl/>
        </w:rPr>
        <w:t>(</w:t>
      </w:r>
      <w:r w:rsidR="00D53266">
        <w:rPr>
          <w:rFonts w:ascii="Times New Roman" w:eastAsia="Times New Roman" w:hAnsi="Times New Roman" w:cs="Times New Roman" w:hint="cs"/>
          <w:sz w:val="24"/>
          <w:szCs w:val="24"/>
          <w:rtl/>
        </w:rPr>
        <w:t>הלאומית</w:t>
      </w:r>
      <w:r w:rsidR="00462DF0">
        <w:rPr>
          <w:rFonts w:ascii="Times New Roman" w:eastAsia="Times New Roman" w:hAnsi="Times New Roman" w:cs="Times New Roman" w:hint="cs"/>
          <w:sz w:val="24"/>
          <w:szCs w:val="24"/>
          <w:rtl/>
        </w:rPr>
        <w:t>)</w:t>
      </w:r>
      <w:r w:rsidR="00D53266">
        <w:rPr>
          <w:rFonts w:ascii="Times New Roman" w:eastAsia="Times New Roman" w:hAnsi="Times New Roman" w:cs="Times New Roman" w:hint="cs"/>
          <w:sz w:val="24"/>
          <w:szCs w:val="24"/>
          <w:rtl/>
        </w:rPr>
        <w:t xml:space="preserve">, מוסכמות חברתיות, </w:t>
      </w:r>
      <w:r w:rsidR="00F10AA6">
        <w:rPr>
          <w:rFonts w:ascii="Times New Roman" w:eastAsia="Times New Roman" w:hAnsi="Times New Roman" w:cs="Times New Roman" w:hint="cs"/>
          <w:sz w:val="24"/>
          <w:szCs w:val="24"/>
          <w:rtl/>
        </w:rPr>
        <w:t xml:space="preserve">וידע אשר נחשב מועיל חברתית. אפשר גם לטעון שחלק מן הפקידות הציבורית עוסקת למעשה בתרבות. העיתונאים הם גם יצרני תרבות, ואפשר לטעון שהגבול בין יצור תרבותי ליצור של סחורות צריכה הינו מטושטש. בכל מקרה, השכבה הגבוהה של </w:t>
      </w:r>
      <w:r w:rsidR="00A661F7">
        <w:rPr>
          <w:rFonts w:ascii="Times New Roman" w:eastAsia="Times New Roman" w:hAnsi="Times New Roman" w:cs="Times New Roman" w:hint="cs"/>
          <w:sz w:val="24"/>
          <w:szCs w:val="24"/>
          <w:rtl/>
        </w:rPr>
        <w:t>יצרני תרבות כוללת אמנים וחוקרים.</w:t>
      </w:r>
      <w:r w:rsidR="00F10AA6">
        <w:rPr>
          <w:rFonts w:ascii="Times New Roman" w:eastAsia="Times New Roman" w:hAnsi="Times New Roman" w:cs="Times New Roman" w:hint="cs"/>
          <w:sz w:val="24"/>
          <w:szCs w:val="24"/>
          <w:rtl/>
        </w:rPr>
        <w:t xml:space="preserve"> </w:t>
      </w:r>
      <w:r w:rsidR="00A661F7">
        <w:rPr>
          <w:rFonts w:ascii="Times New Roman" w:eastAsia="Times New Roman" w:hAnsi="Times New Roman" w:cs="Times New Roman" w:hint="cs"/>
          <w:sz w:val="24"/>
          <w:szCs w:val="24"/>
          <w:rtl/>
        </w:rPr>
        <w:t>(</w:t>
      </w:r>
      <w:r w:rsidR="009976E8">
        <w:rPr>
          <w:rFonts w:ascii="Times New Roman" w:eastAsia="Times New Roman" w:hAnsi="Times New Roman" w:cs="Times New Roman" w:hint="cs"/>
          <w:sz w:val="24"/>
          <w:szCs w:val="24"/>
          <w:rtl/>
        </w:rPr>
        <w:t>המושגים "תרבות גבוהה" ו"תרבות נמוכה" בהם אשתמש בהמשך</w:t>
      </w:r>
      <w:r w:rsidR="00A661F7">
        <w:rPr>
          <w:rFonts w:ascii="Times New Roman" w:eastAsia="Times New Roman" w:hAnsi="Times New Roman" w:cs="Times New Roman" w:hint="cs"/>
          <w:sz w:val="24"/>
          <w:szCs w:val="24"/>
          <w:rtl/>
        </w:rPr>
        <w:t xml:space="preserve"> מתייחסים לריבוד החברתי הזה: ז"א תרבות נמוכה/גבוהה היא השדה של היצרנים התרבותיים הרלוונטיי</w:t>
      </w:r>
      <w:r w:rsidR="00A661F7">
        <w:rPr>
          <w:rFonts w:ascii="Times New Roman" w:eastAsia="Times New Roman" w:hAnsi="Times New Roman" w:cs="Times New Roman" w:hint="eastAsia"/>
          <w:sz w:val="24"/>
          <w:szCs w:val="24"/>
          <w:rtl/>
        </w:rPr>
        <w:t>ם</w:t>
      </w:r>
      <w:r w:rsidR="00A661F7">
        <w:rPr>
          <w:rFonts w:ascii="Times New Roman" w:eastAsia="Times New Roman" w:hAnsi="Times New Roman" w:cs="Times New Roman" w:hint="cs"/>
          <w:sz w:val="24"/>
          <w:szCs w:val="24"/>
          <w:rtl/>
        </w:rPr>
        <w:t xml:space="preserve">.) בתוך </w:t>
      </w:r>
      <w:r w:rsidR="00A661F7" w:rsidRPr="0008025D">
        <w:rPr>
          <w:rFonts w:ascii="Times New Roman" w:eastAsia="Times New Roman" w:hAnsi="Times New Roman" w:cs="Times New Roman" w:hint="cs"/>
          <w:b/>
          <w:bCs/>
          <w:sz w:val="24"/>
          <w:szCs w:val="24"/>
          <w:rtl/>
        </w:rPr>
        <w:t>התרבות הגבוהה</w:t>
      </w:r>
      <w:r w:rsidR="00A661F7">
        <w:rPr>
          <w:rFonts w:ascii="Times New Roman" w:eastAsia="Times New Roman" w:hAnsi="Times New Roman" w:cs="Times New Roman" w:hint="cs"/>
          <w:sz w:val="24"/>
          <w:szCs w:val="24"/>
          <w:rtl/>
        </w:rPr>
        <w:t xml:space="preserve"> מופיע ריבוד של מעמד (במובן של "סטטוס") בשדה הרלוונטי, והמאבק על מיקום בתוך הריבוד הזה הוא האינטרס התוך-תרבותי שאליו התייחסתי לעיל.</w:t>
      </w:r>
    </w:p>
    <w:p w:rsidR="00A661F7" w:rsidRDefault="00A661F7" w:rsidP="00D53266">
      <w:pPr>
        <w:spacing w:after="0" w:line="240" w:lineRule="auto"/>
        <w:rPr>
          <w:rFonts w:ascii="Times New Roman" w:eastAsia="Times New Roman" w:hAnsi="Times New Roman" w:cs="Times New Roman"/>
          <w:sz w:val="24"/>
          <w:szCs w:val="24"/>
          <w:rtl/>
        </w:rPr>
      </w:pPr>
    </w:p>
    <w:p w:rsidR="00911D82" w:rsidRDefault="00462DF0" w:rsidP="00A661F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הגידול המספרי של יצרני התרבות</w:t>
      </w:r>
      <w:r w:rsidR="00F10AA6">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 xml:space="preserve">בעידן המודרני קשור לעליה במורכבות של התרבות בתקופה זאת ובמרכזיות שלה במערכת החברתית. בפרט, יש גידול מספרי גם בשכבה הגבוהה של יצרני התרבות בשל המרכזיות שלה בגיבוש </w:t>
      </w:r>
      <w:r w:rsidR="0063534C">
        <w:rPr>
          <w:rFonts w:ascii="Times New Roman" w:eastAsia="Times New Roman" w:hAnsi="Times New Roman" w:cs="Times New Roman" w:hint="cs"/>
          <w:sz w:val="24"/>
          <w:szCs w:val="24"/>
          <w:rtl/>
        </w:rPr>
        <w:t>"</w:t>
      </w:r>
      <w:r>
        <w:rPr>
          <w:rFonts w:ascii="Times New Roman" w:eastAsia="Times New Roman" w:hAnsi="Times New Roman" w:cs="Times New Roman" w:hint="cs"/>
          <w:sz w:val="24"/>
          <w:szCs w:val="24"/>
          <w:rtl/>
        </w:rPr>
        <w:t>תרבות לאומית</w:t>
      </w:r>
      <w:r w:rsidR="0063534C">
        <w:rPr>
          <w:rFonts w:ascii="Times New Roman" w:eastAsia="Times New Roman" w:hAnsi="Times New Roman" w:cs="Times New Roman" w:hint="cs"/>
          <w:sz w:val="24"/>
          <w:szCs w:val="24"/>
          <w:rtl/>
        </w:rPr>
        <w:t xml:space="preserve">" </w:t>
      </w:r>
      <w:r w:rsidR="0063534C">
        <w:rPr>
          <w:rFonts w:ascii="Times New Roman" w:eastAsia="Times New Roman" w:hAnsi="Times New Roman" w:cs="Times New Roman"/>
          <w:sz w:val="24"/>
          <w:szCs w:val="24"/>
          <w:rtl/>
        </w:rPr>
        <w:t>–</w:t>
      </w:r>
      <w:r w:rsidR="0063534C">
        <w:rPr>
          <w:rFonts w:ascii="Times New Roman" w:eastAsia="Times New Roman" w:hAnsi="Times New Roman" w:cs="Times New Roman" w:hint="cs"/>
          <w:sz w:val="24"/>
          <w:szCs w:val="24"/>
          <w:rtl/>
        </w:rPr>
        <w:t xml:space="preserve"> במסגרת התנועות הלאומיות השונות </w:t>
      </w:r>
      <w:r w:rsidR="0063534C">
        <w:rPr>
          <w:rFonts w:ascii="Times New Roman" w:eastAsia="Times New Roman" w:hAnsi="Times New Roman" w:cs="Times New Roman"/>
          <w:sz w:val="24"/>
          <w:szCs w:val="24"/>
          <w:rtl/>
        </w:rPr>
        <w:t>–</w:t>
      </w:r>
      <w:r w:rsidR="0063534C">
        <w:rPr>
          <w:rFonts w:ascii="Times New Roman" w:eastAsia="Times New Roman" w:hAnsi="Times New Roman" w:cs="Times New Roman" w:hint="cs"/>
          <w:sz w:val="24"/>
          <w:szCs w:val="24"/>
          <w:rtl/>
        </w:rPr>
        <w:t xml:space="preserve"> וביצירת קונצנזוס סביב השלטון הדמוקרטי.</w:t>
      </w:r>
      <w:r w:rsidR="00911D82">
        <w:rPr>
          <w:rFonts w:ascii="Times New Roman" w:eastAsia="Times New Roman" w:hAnsi="Times New Roman" w:cs="Times New Roman" w:hint="cs"/>
          <w:sz w:val="24"/>
          <w:szCs w:val="24"/>
          <w:rtl/>
        </w:rPr>
        <w:t xml:space="preserve"> בדמוקרטיות הליברליות בהן הלגיטימציה לשלטון כרוכה בעיקרון הפלורליסטי, מתרחבת </w:t>
      </w:r>
      <w:r w:rsidR="00911D82" w:rsidRPr="00911D82">
        <w:rPr>
          <w:rFonts w:ascii="Times New Roman" w:eastAsia="Times New Roman" w:hAnsi="Times New Roman" w:cs="Times New Roman" w:hint="cs"/>
          <w:b/>
          <w:bCs/>
          <w:sz w:val="24"/>
          <w:szCs w:val="24"/>
          <w:rtl/>
        </w:rPr>
        <w:t>האוטונומיה</w:t>
      </w:r>
      <w:r w:rsidR="00911D82">
        <w:rPr>
          <w:rFonts w:ascii="Times New Roman" w:eastAsia="Times New Roman" w:hAnsi="Times New Roman" w:cs="Times New Roman" w:hint="cs"/>
          <w:sz w:val="24"/>
          <w:szCs w:val="24"/>
          <w:rtl/>
        </w:rPr>
        <w:t xml:space="preserve"> </w:t>
      </w:r>
      <w:r w:rsidR="00474C25">
        <w:rPr>
          <w:rFonts w:ascii="Times New Roman" w:eastAsia="Times New Roman" w:hAnsi="Times New Roman" w:cs="Times New Roman" w:hint="cs"/>
          <w:sz w:val="24"/>
          <w:szCs w:val="24"/>
          <w:rtl/>
        </w:rPr>
        <w:t xml:space="preserve">של </w:t>
      </w:r>
      <w:r w:rsidR="00911D82">
        <w:rPr>
          <w:rFonts w:ascii="Times New Roman" w:eastAsia="Times New Roman" w:hAnsi="Times New Roman" w:cs="Times New Roman" w:hint="cs"/>
          <w:sz w:val="24"/>
          <w:szCs w:val="24"/>
          <w:rtl/>
        </w:rPr>
        <w:t>יצרני התרבות, ובפרט של השכבה הגבוהה שלהם, בשל הקשר ההדוק שלהם לגיבוש אלטרנטיבות פוליטיות.</w:t>
      </w:r>
      <w:r w:rsidR="0063534C">
        <w:rPr>
          <w:rFonts w:ascii="Times New Roman" w:eastAsia="Times New Roman" w:hAnsi="Times New Roman" w:cs="Times New Roman" w:hint="cs"/>
          <w:sz w:val="24"/>
          <w:szCs w:val="24"/>
          <w:rtl/>
        </w:rPr>
        <w:t xml:space="preserve"> </w:t>
      </w:r>
    </w:p>
    <w:p w:rsidR="00911D82" w:rsidRDefault="00911D82" w:rsidP="00911D82">
      <w:pPr>
        <w:spacing w:after="0" w:line="240" w:lineRule="auto"/>
        <w:rPr>
          <w:rFonts w:ascii="Times New Roman" w:eastAsia="Times New Roman" w:hAnsi="Times New Roman" w:cs="Times New Roman"/>
          <w:sz w:val="24"/>
          <w:szCs w:val="24"/>
          <w:rtl/>
        </w:rPr>
      </w:pPr>
    </w:p>
    <w:p w:rsidR="0063534C" w:rsidRDefault="00911D82" w:rsidP="00D5442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היוקרה של שכבת יצרני התרבות הגבוהה מוגדרת כעוצמת נוכחותם בתודעה</w:t>
      </w:r>
      <w:r w:rsidR="00537201">
        <w:rPr>
          <w:rFonts w:ascii="Times New Roman" w:eastAsia="Times New Roman" w:hAnsi="Times New Roman" w:cs="Times New Roman" w:hint="cs"/>
          <w:sz w:val="24"/>
          <w:szCs w:val="24"/>
          <w:rtl/>
        </w:rPr>
        <w:t xml:space="preserve"> של הציבור</w:t>
      </w:r>
      <w:r>
        <w:rPr>
          <w:rFonts w:ascii="Times New Roman" w:eastAsia="Times New Roman" w:hAnsi="Times New Roman" w:cs="Times New Roman" w:hint="cs"/>
          <w:sz w:val="24"/>
          <w:szCs w:val="24"/>
          <w:rtl/>
        </w:rPr>
        <w:t xml:space="preserve">. </w:t>
      </w:r>
      <w:r w:rsidR="00D54426">
        <w:rPr>
          <w:rFonts w:ascii="Times New Roman" w:eastAsia="Times New Roman" w:hAnsi="Times New Roman" w:cs="Times New Roman" w:hint="cs"/>
          <w:sz w:val="24"/>
          <w:szCs w:val="24"/>
          <w:rtl/>
        </w:rPr>
        <w:t xml:space="preserve">כאשר יוקרה זאת מוטלת לתוך השדה הפוליטי ההשפעה שלה עקיפה: הפעולה היא בעולם הרעיונות ופעולה זאת נזקקת לתרגום לפעולה והשפעה על עולם היחסים החברתיים. קיים פיתוי של האינטלקטואלים לוותר על התיווך הזה, </w:t>
      </w:r>
      <w:r w:rsidR="00DC0884">
        <w:rPr>
          <w:rFonts w:ascii="Times New Roman" w:eastAsia="Times New Roman" w:hAnsi="Times New Roman" w:cs="Times New Roman" w:hint="cs"/>
          <w:sz w:val="24"/>
          <w:szCs w:val="24"/>
          <w:rtl/>
        </w:rPr>
        <w:t>ו</w:t>
      </w:r>
      <w:r w:rsidR="00D54426">
        <w:rPr>
          <w:rFonts w:ascii="Times New Roman" w:eastAsia="Times New Roman" w:hAnsi="Times New Roman" w:cs="Times New Roman" w:hint="cs"/>
          <w:sz w:val="24"/>
          <w:szCs w:val="24"/>
          <w:rtl/>
        </w:rPr>
        <w:t xml:space="preserve">להפוך בעצמם לשליטים, למפעילים של </w:t>
      </w:r>
      <w:r w:rsidR="00D54426" w:rsidRPr="0008025D">
        <w:rPr>
          <w:rFonts w:ascii="Times New Roman" w:eastAsia="Times New Roman" w:hAnsi="Times New Roman" w:cs="Times New Roman" w:hint="cs"/>
          <w:b/>
          <w:bCs/>
          <w:sz w:val="24"/>
          <w:szCs w:val="24"/>
          <w:rtl/>
        </w:rPr>
        <w:t>כוח</w:t>
      </w:r>
      <w:r w:rsidR="00D54426">
        <w:rPr>
          <w:rFonts w:ascii="Times New Roman" w:eastAsia="Times New Roman" w:hAnsi="Times New Roman" w:cs="Times New Roman" w:hint="cs"/>
          <w:sz w:val="24"/>
          <w:szCs w:val="24"/>
          <w:rtl/>
        </w:rPr>
        <w:t xml:space="preserve"> ישיר.</w:t>
      </w:r>
      <w:r w:rsidR="00DB7F26">
        <w:rPr>
          <w:rFonts w:ascii="Times New Roman" w:eastAsia="Times New Roman" w:hAnsi="Times New Roman" w:cs="Times New Roman" w:hint="cs"/>
          <w:sz w:val="24"/>
          <w:szCs w:val="24"/>
          <w:rtl/>
        </w:rPr>
        <w:t xml:space="preserve"> </w:t>
      </w:r>
      <w:r w:rsidR="0008025D">
        <w:rPr>
          <w:rFonts w:ascii="Times New Roman" w:eastAsia="Times New Roman" w:hAnsi="Times New Roman" w:cs="Times New Roman" w:hint="cs"/>
          <w:sz w:val="24"/>
          <w:szCs w:val="24"/>
          <w:rtl/>
        </w:rPr>
        <w:t xml:space="preserve">לעומת זאת, ההשפעה המתווכת של הדיבור האינטלקטואלי במרחב הציבורי מהווה הפעלה של כוח סימבולי עקיף. </w:t>
      </w:r>
    </w:p>
    <w:p w:rsidR="006A36DB" w:rsidRDefault="0063534C" w:rsidP="00D5326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 </w:t>
      </w:r>
    </w:p>
    <w:p w:rsidR="00D54426" w:rsidRPr="00A93CDC" w:rsidRDefault="00A93CDC" w:rsidP="00D53266">
      <w:pPr>
        <w:spacing w:after="0" w:line="240" w:lineRule="auto"/>
        <w:rPr>
          <w:rFonts w:ascii="Times New Roman" w:eastAsia="Times New Roman" w:hAnsi="Times New Roman" w:cs="Times New Roman"/>
          <w:b/>
          <w:bCs/>
          <w:sz w:val="24"/>
          <w:szCs w:val="24"/>
          <w:rtl/>
        </w:rPr>
      </w:pPr>
      <w:r w:rsidRPr="00A93CDC">
        <w:rPr>
          <w:rFonts w:ascii="Times New Roman" w:eastAsia="Times New Roman" w:hAnsi="Times New Roman" w:cs="Times New Roman" w:hint="cs"/>
          <w:b/>
          <w:bCs/>
          <w:sz w:val="24"/>
          <w:szCs w:val="24"/>
          <w:rtl/>
        </w:rPr>
        <w:t>הניסיון</w:t>
      </w:r>
      <w:r w:rsidR="00D54426" w:rsidRPr="00A93CDC">
        <w:rPr>
          <w:rFonts w:ascii="Times New Roman" w:eastAsia="Times New Roman" w:hAnsi="Times New Roman" w:cs="Times New Roman" w:hint="cs"/>
          <w:b/>
          <w:bCs/>
          <w:sz w:val="24"/>
          <w:szCs w:val="24"/>
          <w:rtl/>
        </w:rPr>
        <w:t xml:space="preserve"> ההיסטורי</w:t>
      </w:r>
    </w:p>
    <w:p w:rsidR="00D54426" w:rsidRDefault="00D54426" w:rsidP="00D53266">
      <w:pPr>
        <w:spacing w:after="0" w:line="240" w:lineRule="auto"/>
        <w:rPr>
          <w:rFonts w:ascii="Times New Roman" w:eastAsia="Times New Roman" w:hAnsi="Times New Roman" w:cs="Times New Roman"/>
          <w:sz w:val="24"/>
          <w:szCs w:val="24"/>
          <w:rtl/>
        </w:rPr>
      </w:pPr>
    </w:p>
    <w:p w:rsidR="00D54426" w:rsidRDefault="00D54426" w:rsidP="00DC088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אינטלקטואל</w:t>
      </w:r>
      <w:r w:rsidR="00A93CDC">
        <w:rPr>
          <w:rFonts w:ascii="Times New Roman" w:eastAsia="Times New Roman" w:hAnsi="Times New Roman" w:cs="Times New Roman" w:hint="cs"/>
          <w:sz w:val="24"/>
          <w:szCs w:val="24"/>
          <w:rtl/>
        </w:rPr>
        <w:t xml:space="preserve">ים מילאו תפקיד מרכזי בהיסטוריה של העידן המודרני, ובפרט בכל המהפכות והתמורות הפוליטיות של עידן זה. השבח או הביקורת </w:t>
      </w:r>
      <w:r w:rsidR="00DB7F26">
        <w:rPr>
          <w:rFonts w:ascii="Times New Roman" w:eastAsia="Times New Roman" w:hAnsi="Times New Roman" w:cs="Times New Roman" w:hint="cs"/>
          <w:sz w:val="24"/>
          <w:szCs w:val="24"/>
          <w:rtl/>
        </w:rPr>
        <w:t xml:space="preserve">שלנו </w:t>
      </w:r>
      <w:r w:rsidR="00A93CDC">
        <w:rPr>
          <w:rFonts w:ascii="Times New Roman" w:eastAsia="Times New Roman" w:hAnsi="Times New Roman" w:cs="Times New Roman" w:hint="cs"/>
          <w:sz w:val="24"/>
          <w:szCs w:val="24"/>
          <w:rtl/>
        </w:rPr>
        <w:t xml:space="preserve">על תפקודם </w:t>
      </w:r>
      <w:r w:rsidR="00DB7F26">
        <w:rPr>
          <w:rFonts w:ascii="Times New Roman" w:eastAsia="Times New Roman" w:hAnsi="Times New Roman" w:cs="Times New Roman" w:hint="cs"/>
          <w:sz w:val="24"/>
          <w:szCs w:val="24"/>
          <w:rtl/>
        </w:rPr>
        <w:t>של האינטלקטואלים בכל אחת מן התמורות האלו כרוכים</w:t>
      </w:r>
      <w:r w:rsidR="00A93CDC">
        <w:rPr>
          <w:rFonts w:ascii="Times New Roman" w:eastAsia="Times New Roman" w:hAnsi="Times New Roman" w:cs="Times New Roman" w:hint="cs"/>
          <w:sz w:val="24"/>
          <w:szCs w:val="24"/>
          <w:rtl/>
        </w:rPr>
        <w:t xml:space="preserve"> באופן הדוק בהערכתנו את התמורה עצמה. </w:t>
      </w:r>
      <w:r w:rsidR="00D12ACE">
        <w:rPr>
          <w:rFonts w:ascii="Times New Roman" w:eastAsia="Times New Roman" w:hAnsi="Times New Roman" w:cs="Times New Roman" w:hint="cs"/>
          <w:sz w:val="24"/>
          <w:szCs w:val="24"/>
          <w:rtl/>
        </w:rPr>
        <w:t>בפרט, היחס</w:t>
      </w:r>
      <w:r w:rsidR="00A93CDC">
        <w:rPr>
          <w:rFonts w:ascii="Times New Roman" w:eastAsia="Times New Roman" w:hAnsi="Times New Roman" w:cs="Times New Roman" w:hint="cs"/>
          <w:sz w:val="24"/>
          <w:szCs w:val="24"/>
          <w:rtl/>
        </w:rPr>
        <w:t xml:space="preserve"> </w:t>
      </w:r>
      <w:r w:rsidR="00D12ACE">
        <w:rPr>
          <w:rFonts w:ascii="Times New Roman" w:eastAsia="Times New Roman" w:hAnsi="Times New Roman" w:cs="Times New Roman" w:hint="cs"/>
          <w:sz w:val="24"/>
          <w:szCs w:val="24"/>
          <w:rtl/>
        </w:rPr>
        <w:t>ל</w:t>
      </w:r>
      <w:r w:rsidR="00A93CDC">
        <w:rPr>
          <w:rFonts w:ascii="Times New Roman" w:eastAsia="Times New Roman" w:hAnsi="Times New Roman" w:cs="Times New Roman" w:hint="cs"/>
          <w:sz w:val="24"/>
          <w:szCs w:val="24"/>
          <w:rtl/>
        </w:rPr>
        <w:t xml:space="preserve">חלקם </w:t>
      </w:r>
      <w:r w:rsidR="00D12ACE">
        <w:rPr>
          <w:rFonts w:ascii="Times New Roman" w:eastAsia="Times New Roman" w:hAnsi="Times New Roman" w:cs="Times New Roman" w:hint="cs"/>
          <w:sz w:val="24"/>
          <w:szCs w:val="24"/>
          <w:rtl/>
        </w:rPr>
        <w:t xml:space="preserve">של האינטלקטואלים </w:t>
      </w:r>
      <w:r w:rsidR="00A93CDC">
        <w:rPr>
          <w:rFonts w:ascii="Times New Roman" w:eastAsia="Times New Roman" w:hAnsi="Times New Roman" w:cs="Times New Roman" w:hint="cs"/>
          <w:sz w:val="24"/>
          <w:szCs w:val="24"/>
          <w:rtl/>
        </w:rPr>
        <w:t>ב</w:t>
      </w:r>
      <w:r w:rsidR="00D12ACE">
        <w:rPr>
          <w:rFonts w:ascii="Times New Roman" w:eastAsia="Times New Roman" w:hAnsi="Times New Roman" w:cs="Times New Roman" w:hint="cs"/>
          <w:sz w:val="24"/>
          <w:szCs w:val="24"/>
          <w:rtl/>
        </w:rPr>
        <w:t>מהפכה הצרפתית,</w:t>
      </w:r>
      <w:r w:rsidR="00A93CDC">
        <w:rPr>
          <w:rFonts w:ascii="Times New Roman" w:eastAsia="Times New Roman" w:hAnsi="Times New Roman" w:cs="Times New Roman" w:hint="cs"/>
          <w:sz w:val="24"/>
          <w:szCs w:val="24"/>
          <w:rtl/>
        </w:rPr>
        <w:t xml:space="preserve"> באביב העמים</w:t>
      </w:r>
      <w:r w:rsidR="009976E8">
        <w:rPr>
          <w:rFonts w:ascii="Times New Roman" w:eastAsia="Times New Roman" w:hAnsi="Times New Roman" w:cs="Times New Roman" w:hint="cs"/>
          <w:sz w:val="24"/>
          <w:szCs w:val="24"/>
          <w:rtl/>
        </w:rPr>
        <w:t xml:space="preserve"> (1848)</w:t>
      </w:r>
      <w:r w:rsidR="00D12ACE">
        <w:rPr>
          <w:rFonts w:ascii="Times New Roman" w:eastAsia="Times New Roman" w:hAnsi="Times New Roman" w:cs="Times New Roman" w:hint="cs"/>
          <w:sz w:val="24"/>
          <w:szCs w:val="24"/>
          <w:rtl/>
        </w:rPr>
        <w:t>, במהפכת אוקטובר</w:t>
      </w:r>
      <w:r w:rsidR="009976E8">
        <w:rPr>
          <w:rFonts w:ascii="Times New Roman" w:eastAsia="Times New Roman" w:hAnsi="Times New Roman" w:cs="Times New Roman" w:hint="cs"/>
          <w:sz w:val="24"/>
          <w:szCs w:val="24"/>
          <w:rtl/>
        </w:rPr>
        <w:t xml:space="preserve"> (1917)</w:t>
      </w:r>
      <w:r w:rsidR="00D12ACE">
        <w:rPr>
          <w:rFonts w:ascii="Times New Roman" w:eastAsia="Times New Roman" w:hAnsi="Times New Roman" w:cs="Times New Roman" w:hint="cs"/>
          <w:sz w:val="24"/>
          <w:szCs w:val="24"/>
          <w:rtl/>
        </w:rPr>
        <w:t>, ובעליית הפשיזם והנאציזם כרוך ביחסינו לתמו</w:t>
      </w:r>
      <w:r w:rsidR="00DB7F26">
        <w:rPr>
          <w:rFonts w:ascii="Times New Roman" w:eastAsia="Times New Roman" w:hAnsi="Times New Roman" w:cs="Times New Roman" w:hint="cs"/>
          <w:sz w:val="24"/>
          <w:szCs w:val="24"/>
          <w:rtl/>
        </w:rPr>
        <w:t>רות אלו. באופן דומה,</w:t>
      </w:r>
      <w:r w:rsidR="00D12ACE">
        <w:rPr>
          <w:rFonts w:ascii="Times New Roman" w:eastAsia="Times New Roman" w:hAnsi="Times New Roman" w:cs="Times New Roman" w:hint="cs"/>
          <w:sz w:val="24"/>
          <w:szCs w:val="24"/>
          <w:rtl/>
        </w:rPr>
        <w:t xml:space="preserve"> ביקורת (או שבח) על שתיקתם או תמיכתם </w:t>
      </w:r>
      <w:r w:rsidR="00DB7F26">
        <w:rPr>
          <w:rFonts w:ascii="Times New Roman" w:eastAsia="Times New Roman" w:hAnsi="Times New Roman" w:cs="Times New Roman" w:hint="cs"/>
          <w:sz w:val="24"/>
          <w:szCs w:val="24"/>
          <w:rtl/>
        </w:rPr>
        <w:t xml:space="preserve">של האינטלקטואלים </w:t>
      </w:r>
      <w:r w:rsidR="00D12ACE">
        <w:rPr>
          <w:rFonts w:ascii="Times New Roman" w:eastAsia="Times New Roman" w:hAnsi="Times New Roman" w:cs="Times New Roman" w:hint="cs"/>
          <w:sz w:val="24"/>
          <w:szCs w:val="24"/>
          <w:rtl/>
        </w:rPr>
        <w:t>בשימור מצבים היסטוריי</w:t>
      </w:r>
      <w:r w:rsidR="00D12ACE">
        <w:rPr>
          <w:rFonts w:ascii="Times New Roman" w:eastAsia="Times New Roman" w:hAnsi="Times New Roman" w:cs="Times New Roman" w:hint="eastAsia"/>
          <w:sz w:val="24"/>
          <w:szCs w:val="24"/>
          <w:rtl/>
        </w:rPr>
        <w:t>ם</w:t>
      </w:r>
      <w:r w:rsidR="00D12ACE">
        <w:rPr>
          <w:rFonts w:ascii="Times New Roman" w:eastAsia="Times New Roman" w:hAnsi="Times New Roman" w:cs="Times New Roman" w:hint="cs"/>
          <w:sz w:val="24"/>
          <w:szCs w:val="24"/>
          <w:rtl/>
        </w:rPr>
        <w:t xml:space="preserve"> מסוימים</w:t>
      </w:r>
      <w:r w:rsidR="00DB7F26">
        <w:rPr>
          <w:rFonts w:ascii="Times New Roman" w:eastAsia="Times New Roman" w:hAnsi="Times New Roman" w:cs="Times New Roman" w:hint="cs"/>
          <w:sz w:val="24"/>
          <w:szCs w:val="24"/>
          <w:rtl/>
        </w:rPr>
        <w:t xml:space="preserve"> כרוכה בהערכתנו את המצב שהתקיים, ראו</w:t>
      </w:r>
      <w:r w:rsidR="00D12ACE">
        <w:rPr>
          <w:rFonts w:ascii="Times New Roman" w:eastAsia="Times New Roman" w:hAnsi="Times New Roman" w:cs="Times New Roman" w:hint="cs"/>
          <w:sz w:val="24"/>
          <w:szCs w:val="24"/>
          <w:rtl/>
        </w:rPr>
        <w:t xml:space="preserve"> לדוגמא</w:t>
      </w:r>
      <w:r w:rsidR="00DB7F26">
        <w:rPr>
          <w:rFonts w:ascii="Times New Roman" w:eastAsia="Times New Roman" w:hAnsi="Times New Roman" w:cs="Times New Roman" w:hint="cs"/>
          <w:sz w:val="24"/>
          <w:szCs w:val="24"/>
          <w:rtl/>
        </w:rPr>
        <w:t xml:space="preserve"> את יחסינו ל</w:t>
      </w:r>
      <w:r w:rsidR="00D12ACE">
        <w:rPr>
          <w:rFonts w:ascii="Times New Roman" w:eastAsia="Times New Roman" w:hAnsi="Times New Roman" w:cs="Times New Roman" w:hint="cs"/>
          <w:sz w:val="24"/>
          <w:szCs w:val="24"/>
          <w:rtl/>
        </w:rPr>
        <w:t xml:space="preserve">שתיקה </w:t>
      </w:r>
      <w:r w:rsidR="00DB7F26">
        <w:rPr>
          <w:rFonts w:ascii="Times New Roman" w:eastAsia="Times New Roman" w:hAnsi="Times New Roman" w:cs="Times New Roman" w:hint="cs"/>
          <w:sz w:val="24"/>
          <w:szCs w:val="24"/>
          <w:rtl/>
        </w:rPr>
        <w:t xml:space="preserve">או לתמיכה של האינטלקטואלים </w:t>
      </w:r>
      <w:r w:rsidR="00D12ACE">
        <w:rPr>
          <w:rFonts w:ascii="Times New Roman" w:eastAsia="Times New Roman" w:hAnsi="Times New Roman" w:cs="Times New Roman" w:hint="cs"/>
          <w:sz w:val="24"/>
          <w:szCs w:val="24"/>
          <w:rtl/>
        </w:rPr>
        <w:t xml:space="preserve">ביחס לקולוניאליזם האירופאי או </w:t>
      </w:r>
      <w:r w:rsidR="00DB7F26">
        <w:rPr>
          <w:rFonts w:ascii="Times New Roman" w:eastAsia="Times New Roman" w:hAnsi="Times New Roman" w:cs="Times New Roman" w:hint="cs"/>
          <w:sz w:val="24"/>
          <w:szCs w:val="24"/>
          <w:rtl/>
        </w:rPr>
        <w:t>לה</w:t>
      </w:r>
      <w:r w:rsidR="00D12ACE">
        <w:rPr>
          <w:rFonts w:ascii="Times New Roman" w:eastAsia="Times New Roman" w:hAnsi="Times New Roman" w:cs="Times New Roman" w:hint="cs"/>
          <w:sz w:val="24"/>
          <w:szCs w:val="24"/>
          <w:rtl/>
        </w:rPr>
        <w:t>צטרפות</w:t>
      </w:r>
      <w:r w:rsidR="00DB7F26">
        <w:rPr>
          <w:rFonts w:ascii="Times New Roman" w:eastAsia="Times New Roman" w:hAnsi="Times New Roman" w:cs="Times New Roman" w:hint="cs"/>
          <w:sz w:val="24"/>
          <w:szCs w:val="24"/>
          <w:rtl/>
        </w:rPr>
        <w:t>ם</w:t>
      </w:r>
      <w:r w:rsidR="00D12ACE">
        <w:rPr>
          <w:rFonts w:ascii="Times New Roman" w:eastAsia="Times New Roman" w:hAnsi="Times New Roman" w:cs="Times New Roman" w:hint="cs"/>
          <w:sz w:val="24"/>
          <w:szCs w:val="24"/>
          <w:rtl/>
        </w:rPr>
        <w:t xml:space="preserve"> להתלהבות הלאומנית של תחילת מלחמת העולם הראשונה. </w:t>
      </w:r>
      <w:r w:rsidR="00C16871">
        <w:rPr>
          <w:rFonts w:ascii="Times New Roman" w:eastAsia="Times New Roman" w:hAnsi="Times New Roman" w:cs="Times New Roman" w:hint="cs"/>
          <w:sz w:val="24"/>
          <w:szCs w:val="24"/>
          <w:rtl/>
        </w:rPr>
        <w:t>יש להדגיש ש</w:t>
      </w:r>
      <w:r w:rsidR="00D12ACE">
        <w:rPr>
          <w:rFonts w:ascii="Times New Roman" w:eastAsia="Times New Roman" w:hAnsi="Times New Roman" w:cs="Times New Roman" w:hint="cs"/>
          <w:sz w:val="24"/>
          <w:szCs w:val="24"/>
          <w:rtl/>
        </w:rPr>
        <w:t>השבח להשתתפות במהפכות משחררות והביקורת על התמיכה בסטטוס קוו דכאני כרוכה בהערכה של המהפכות (כמשחררות) ושל הסטטו</w:t>
      </w:r>
      <w:r w:rsidR="00DC0884">
        <w:rPr>
          <w:rFonts w:ascii="Times New Roman" w:eastAsia="Times New Roman" w:hAnsi="Times New Roman" w:cs="Times New Roman" w:hint="cs"/>
          <w:sz w:val="24"/>
          <w:szCs w:val="24"/>
          <w:rtl/>
        </w:rPr>
        <w:t>ס קוו (</w:t>
      </w:r>
      <w:proofErr w:type="spellStart"/>
      <w:r w:rsidR="00DC0884">
        <w:rPr>
          <w:rFonts w:ascii="Times New Roman" w:eastAsia="Times New Roman" w:hAnsi="Times New Roman" w:cs="Times New Roman" w:hint="cs"/>
          <w:sz w:val="24"/>
          <w:szCs w:val="24"/>
          <w:rtl/>
        </w:rPr>
        <w:t>כדכאני</w:t>
      </w:r>
      <w:proofErr w:type="spellEnd"/>
      <w:r w:rsidR="00DC0884">
        <w:rPr>
          <w:rFonts w:ascii="Times New Roman" w:eastAsia="Times New Roman" w:hAnsi="Times New Roman" w:cs="Times New Roman" w:hint="cs"/>
          <w:sz w:val="24"/>
          <w:szCs w:val="24"/>
          <w:rtl/>
        </w:rPr>
        <w:t xml:space="preserve">). בנוסף לכך, אנחנו חושבים את </w:t>
      </w:r>
      <w:r w:rsidR="00D12ACE">
        <w:rPr>
          <w:rFonts w:ascii="Times New Roman" w:eastAsia="Times New Roman" w:hAnsi="Times New Roman" w:cs="Times New Roman" w:hint="cs"/>
          <w:sz w:val="24"/>
          <w:szCs w:val="24"/>
          <w:rtl/>
        </w:rPr>
        <w:t xml:space="preserve">הערכתינו כנכונה </w:t>
      </w:r>
      <w:r w:rsidR="00DB7F26">
        <w:rPr>
          <w:rFonts w:ascii="Times New Roman" w:eastAsia="Times New Roman" w:hAnsi="Times New Roman" w:cs="Times New Roman" w:hint="cs"/>
          <w:sz w:val="24"/>
          <w:szCs w:val="24"/>
          <w:rtl/>
        </w:rPr>
        <w:t>(</w:t>
      </w:r>
      <w:r w:rsidR="00D12ACE">
        <w:rPr>
          <w:rFonts w:ascii="Times New Roman" w:eastAsia="Times New Roman" w:hAnsi="Times New Roman" w:cs="Times New Roman" w:hint="cs"/>
          <w:sz w:val="24"/>
          <w:szCs w:val="24"/>
          <w:rtl/>
        </w:rPr>
        <w:t>אוניברסאלית</w:t>
      </w:r>
      <w:r w:rsidR="00DB7F26">
        <w:rPr>
          <w:rFonts w:ascii="Times New Roman" w:eastAsia="Times New Roman" w:hAnsi="Times New Roman" w:cs="Times New Roman" w:hint="cs"/>
          <w:sz w:val="24"/>
          <w:szCs w:val="24"/>
          <w:rtl/>
        </w:rPr>
        <w:t>)</w:t>
      </w:r>
      <w:r w:rsidR="00D12ACE">
        <w:rPr>
          <w:rFonts w:ascii="Times New Roman" w:eastAsia="Times New Roman" w:hAnsi="Times New Roman" w:cs="Times New Roman" w:hint="cs"/>
          <w:sz w:val="24"/>
          <w:szCs w:val="24"/>
          <w:rtl/>
        </w:rPr>
        <w:t xml:space="preserve"> ו</w:t>
      </w:r>
      <w:r w:rsidR="00DC0884">
        <w:rPr>
          <w:rFonts w:ascii="Times New Roman" w:eastAsia="Times New Roman" w:hAnsi="Times New Roman" w:cs="Times New Roman" w:hint="cs"/>
          <w:sz w:val="24"/>
          <w:szCs w:val="24"/>
          <w:rtl/>
        </w:rPr>
        <w:t>מצפים</w:t>
      </w:r>
      <w:r w:rsidR="00D12ACE">
        <w:rPr>
          <w:rFonts w:ascii="Times New Roman" w:eastAsia="Times New Roman" w:hAnsi="Times New Roman" w:cs="Times New Roman" w:hint="cs"/>
          <w:sz w:val="24"/>
          <w:szCs w:val="24"/>
          <w:rtl/>
        </w:rPr>
        <w:t xml:space="preserve"> שהמחויבות לאמת אוניברסלית תוביל את האינטלקטואלי</w:t>
      </w:r>
      <w:r w:rsidR="00D12ACE">
        <w:rPr>
          <w:rFonts w:ascii="Times New Roman" w:eastAsia="Times New Roman" w:hAnsi="Times New Roman" w:cs="Times New Roman" w:hint="eastAsia"/>
          <w:sz w:val="24"/>
          <w:szCs w:val="24"/>
          <w:rtl/>
        </w:rPr>
        <w:t>ם</w:t>
      </w:r>
      <w:r w:rsidR="00C16871">
        <w:rPr>
          <w:rFonts w:ascii="Times New Roman" w:eastAsia="Times New Roman" w:hAnsi="Times New Roman" w:cs="Times New Roman" w:hint="cs"/>
          <w:sz w:val="24"/>
          <w:szCs w:val="24"/>
          <w:rtl/>
        </w:rPr>
        <w:t xml:space="preserve"> לפעולה התואמת את הערכתינו.</w:t>
      </w:r>
      <w:r w:rsidR="00D12ACE">
        <w:rPr>
          <w:rFonts w:ascii="Times New Roman" w:eastAsia="Times New Roman" w:hAnsi="Times New Roman" w:cs="Times New Roman" w:hint="cs"/>
          <w:sz w:val="24"/>
          <w:szCs w:val="24"/>
          <w:rtl/>
        </w:rPr>
        <w:t xml:space="preserve"> </w:t>
      </w:r>
    </w:p>
    <w:p w:rsidR="00313E12" w:rsidRDefault="00313E12" w:rsidP="00D12ACE">
      <w:pPr>
        <w:spacing w:after="0" w:line="240" w:lineRule="auto"/>
        <w:rPr>
          <w:rFonts w:ascii="Times New Roman" w:eastAsia="Times New Roman" w:hAnsi="Times New Roman" w:cs="Times New Roman"/>
          <w:sz w:val="24"/>
          <w:szCs w:val="24"/>
          <w:rtl/>
        </w:rPr>
      </w:pPr>
    </w:p>
    <w:p w:rsidR="00500F70" w:rsidRDefault="00313E12" w:rsidP="0026595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אלא שראוי להעשיר את הניתוח ה</w:t>
      </w:r>
      <w:r w:rsidR="002F6113">
        <w:rPr>
          <w:rFonts w:ascii="Times New Roman" w:eastAsia="Times New Roman" w:hAnsi="Times New Roman" w:cs="Times New Roman" w:hint="cs"/>
          <w:sz w:val="24"/>
          <w:szCs w:val="24"/>
          <w:rtl/>
        </w:rPr>
        <w:t>נ"ל בהתייחסות לאינטרסים</w:t>
      </w:r>
      <w:r>
        <w:rPr>
          <w:rFonts w:ascii="Times New Roman" w:eastAsia="Times New Roman" w:hAnsi="Times New Roman" w:cs="Times New Roman" w:hint="cs"/>
          <w:sz w:val="24"/>
          <w:szCs w:val="24"/>
          <w:rtl/>
        </w:rPr>
        <w:t xml:space="preserve"> של האינטלקטואלים. </w:t>
      </w:r>
      <w:r w:rsidR="002F572B">
        <w:rPr>
          <w:rFonts w:ascii="Times New Roman" w:eastAsia="Times New Roman" w:hAnsi="Times New Roman" w:cs="Times New Roman" w:hint="cs"/>
          <w:sz w:val="24"/>
          <w:szCs w:val="24"/>
          <w:rtl/>
        </w:rPr>
        <w:t xml:space="preserve">אין בכך בכדי לטעון שאינטרסים אלו קובעים את פעולתם, אבל מצד שני הניתוח לא יהיה שלם בלי ניסיון להתחקות על אינטרסים אלו ולעמוד את השפעתם. </w:t>
      </w:r>
      <w:r w:rsidR="00593C96">
        <w:rPr>
          <w:rFonts w:ascii="Times New Roman" w:eastAsia="Times New Roman" w:hAnsi="Times New Roman" w:cs="Times New Roman" w:hint="cs"/>
          <w:sz w:val="24"/>
          <w:szCs w:val="24"/>
          <w:rtl/>
        </w:rPr>
        <w:t xml:space="preserve">לדוגמא, במקרה של </w:t>
      </w:r>
      <w:r w:rsidR="00593C96" w:rsidRPr="009976E8">
        <w:rPr>
          <w:rFonts w:ascii="Times New Roman" w:eastAsia="Times New Roman" w:hAnsi="Times New Roman" w:cs="Times New Roman" w:hint="cs"/>
          <w:b/>
          <w:bCs/>
          <w:sz w:val="24"/>
          <w:szCs w:val="24"/>
          <w:rtl/>
        </w:rPr>
        <w:t>פרשת דרייפוס</w:t>
      </w:r>
      <w:r w:rsidR="00593C96">
        <w:rPr>
          <w:rFonts w:ascii="Times New Roman" w:eastAsia="Times New Roman" w:hAnsi="Times New Roman" w:cs="Times New Roman" w:hint="cs"/>
          <w:sz w:val="24"/>
          <w:szCs w:val="24"/>
          <w:rtl/>
        </w:rPr>
        <w:t xml:space="preserve"> אפשר לזהות שני מאבקים תוך-תרבותיים אשר השפיעו על </w:t>
      </w:r>
      <w:r w:rsidR="009976E8">
        <w:rPr>
          <w:rFonts w:ascii="Times New Roman" w:eastAsia="Times New Roman" w:hAnsi="Times New Roman" w:cs="Times New Roman" w:hint="cs"/>
          <w:sz w:val="24"/>
          <w:szCs w:val="24"/>
          <w:rtl/>
        </w:rPr>
        <w:t>עמדת האינטלקטואלים</w:t>
      </w:r>
      <w:r w:rsidR="00593C96">
        <w:rPr>
          <w:rFonts w:ascii="Times New Roman" w:eastAsia="Times New Roman" w:hAnsi="Times New Roman" w:cs="Times New Roman" w:hint="cs"/>
          <w:sz w:val="24"/>
          <w:szCs w:val="24"/>
          <w:rtl/>
        </w:rPr>
        <w:t>. המאבק הראשון הוא בין ה</w:t>
      </w:r>
      <w:r w:rsidR="00265950">
        <w:rPr>
          <w:rFonts w:ascii="Times New Roman" w:eastAsia="Times New Roman" w:hAnsi="Times New Roman" w:cs="Times New Roman" w:hint="cs"/>
          <w:sz w:val="24"/>
          <w:szCs w:val="24"/>
          <w:rtl/>
        </w:rPr>
        <w:t>יוצרים הממוסדים ו</w:t>
      </w:r>
      <w:r w:rsidR="00593C96">
        <w:rPr>
          <w:rFonts w:ascii="Times New Roman" w:eastAsia="Times New Roman" w:hAnsi="Times New Roman" w:cs="Times New Roman" w:hint="cs"/>
          <w:sz w:val="24"/>
          <w:szCs w:val="24"/>
          <w:rtl/>
        </w:rPr>
        <w:t>המבוסס</w:t>
      </w:r>
      <w:r w:rsidR="00265950">
        <w:rPr>
          <w:rFonts w:ascii="Times New Roman" w:eastAsia="Times New Roman" w:hAnsi="Times New Roman" w:cs="Times New Roman" w:hint="cs"/>
          <w:sz w:val="24"/>
          <w:szCs w:val="24"/>
          <w:rtl/>
        </w:rPr>
        <w:t>ים שתמכו ברובם</w:t>
      </w:r>
      <w:r w:rsidR="00593C96">
        <w:rPr>
          <w:rFonts w:ascii="Times New Roman" w:eastAsia="Times New Roman" w:hAnsi="Times New Roman" w:cs="Times New Roman" w:hint="cs"/>
          <w:sz w:val="24"/>
          <w:szCs w:val="24"/>
          <w:rtl/>
        </w:rPr>
        <w:t xml:space="preserve"> בהתפרצות הלאומנית לבין סופרי האוונגרד אשר יצאו כנגדה. המאבק השני הוא בין העיתונאים שליבו את האש והפכו פר</w:t>
      </w:r>
      <w:r w:rsidR="00500F70">
        <w:rPr>
          <w:rFonts w:ascii="Times New Roman" w:eastAsia="Times New Roman" w:hAnsi="Times New Roman" w:cs="Times New Roman" w:hint="cs"/>
          <w:sz w:val="24"/>
          <w:szCs w:val="24"/>
          <w:rtl/>
        </w:rPr>
        <w:t>ש</w:t>
      </w:r>
      <w:r w:rsidR="00593C96">
        <w:rPr>
          <w:rFonts w:ascii="Times New Roman" w:eastAsia="Times New Roman" w:hAnsi="Times New Roman" w:cs="Times New Roman" w:hint="cs"/>
          <w:sz w:val="24"/>
          <w:szCs w:val="24"/>
          <w:rtl/>
        </w:rPr>
        <w:t>יית</w:t>
      </w:r>
      <w:r w:rsidR="00500F70">
        <w:rPr>
          <w:rFonts w:ascii="Times New Roman" w:eastAsia="Times New Roman" w:hAnsi="Times New Roman" w:cs="Times New Roman" w:hint="cs"/>
          <w:sz w:val="24"/>
          <w:szCs w:val="24"/>
          <w:rtl/>
        </w:rPr>
        <w:t xml:space="preserve"> ריגול נקודתית</w:t>
      </w:r>
      <w:r w:rsidR="00593C96">
        <w:rPr>
          <w:rFonts w:ascii="Times New Roman" w:eastAsia="Times New Roman" w:hAnsi="Times New Roman" w:cs="Times New Roman" w:hint="cs"/>
          <w:sz w:val="24"/>
          <w:szCs w:val="24"/>
          <w:rtl/>
        </w:rPr>
        <w:t xml:space="preserve"> למוקד של התלהבות לאומנית לבין</w:t>
      </w:r>
      <w:r w:rsidR="00500F70">
        <w:rPr>
          <w:rFonts w:ascii="Times New Roman" w:eastAsia="Times New Roman" w:hAnsi="Times New Roman" w:cs="Times New Roman" w:hint="cs"/>
          <w:sz w:val="24"/>
          <w:szCs w:val="24"/>
          <w:rtl/>
        </w:rPr>
        <w:t xml:space="preserve"> </w:t>
      </w:r>
      <w:r w:rsidR="00500F70">
        <w:rPr>
          <w:rFonts w:ascii="Times New Roman" w:eastAsia="Times New Roman" w:hAnsi="Times New Roman" w:cs="Times New Roman" w:hint="cs"/>
          <w:sz w:val="24"/>
          <w:szCs w:val="24"/>
          <w:rtl/>
        </w:rPr>
        <w:lastRenderedPageBreak/>
        <w:t>הסופרים שיצאו כנגדם, ובכך שמרו את העליונות של התרבות הגבוהה כנגד המרד של התרבות הנמוכה.</w:t>
      </w:r>
      <w:r w:rsidR="00AA6C54">
        <w:rPr>
          <w:rFonts w:ascii="Times New Roman" w:eastAsia="Times New Roman" w:hAnsi="Times New Roman" w:cs="Times New Roman" w:hint="cs"/>
          <w:sz w:val="24"/>
          <w:szCs w:val="24"/>
          <w:rtl/>
        </w:rPr>
        <w:t xml:space="preserve"> הטענה ש</w:t>
      </w:r>
      <w:r w:rsidR="00FA2BC0">
        <w:rPr>
          <w:rFonts w:ascii="Times New Roman" w:eastAsia="Times New Roman" w:hAnsi="Times New Roman" w:cs="Times New Roman" w:hint="cs"/>
          <w:sz w:val="24"/>
          <w:szCs w:val="24"/>
          <w:rtl/>
        </w:rPr>
        <w:t>פרשת דרייפוס קיבעה את העליונות התרבותית של הסופרים על העיתונאים, למשך יותר מחצי מאה, אינה</w:t>
      </w:r>
      <w:r w:rsidR="00B76CA4">
        <w:rPr>
          <w:rFonts w:ascii="Times New Roman" w:eastAsia="Times New Roman" w:hAnsi="Times New Roman" w:cs="Times New Roman" w:hint="cs"/>
          <w:sz w:val="24"/>
          <w:szCs w:val="24"/>
          <w:rtl/>
        </w:rPr>
        <w:t xml:space="preserve"> פוסלת את ההערכה שהניצחו</w:t>
      </w:r>
      <w:r w:rsidR="00B76CA4">
        <w:rPr>
          <w:rFonts w:ascii="Times New Roman" w:eastAsia="Times New Roman" w:hAnsi="Times New Roman" w:cs="Times New Roman" w:hint="eastAsia"/>
          <w:sz w:val="24"/>
          <w:szCs w:val="24"/>
          <w:rtl/>
        </w:rPr>
        <w:t>ן</w:t>
      </w:r>
      <w:r w:rsidR="00B76CA4">
        <w:rPr>
          <w:rFonts w:ascii="Times New Roman" w:eastAsia="Times New Roman" w:hAnsi="Times New Roman" w:cs="Times New Roman" w:hint="cs"/>
          <w:sz w:val="24"/>
          <w:szCs w:val="24"/>
          <w:rtl/>
        </w:rPr>
        <w:t xml:space="preserve"> הזה הושג על ידי קידו</w:t>
      </w:r>
      <w:r w:rsidR="00AA6C54">
        <w:rPr>
          <w:rFonts w:ascii="Times New Roman" w:eastAsia="Times New Roman" w:hAnsi="Times New Roman" w:cs="Times New Roman" w:hint="cs"/>
          <w:sz w:val="24"/>
          <w:szCs w:val="24"/>
          <w:rtl/>
        </w:rPr>
        <w:t>ם ערכים ראויים יותר ושהניצחון נ</w:t>
      </w:r>
      <w:r w:rsidR="00B76CA4">
        <w:rPr>
          <w:rFonts w:ascii="Times New Roman" w:eastAsia="Times New Roman" w:hAnsi="Times New Roman" w:cs="Times New Roman" w:hint="cs"/>
          <w:sz w:val="24"/>
          <w:szCs w:val="24"/>
          <w:rtl/>
        </w:rPr>
        <w:t xml:space="preserve">בע מן העדיפות של הערכים האלו. </w:t>
      </w:r>
    </w:p>
    <w:p w:rsidR="00500F70" w:rsidRDefault="00500F70" w:rsidP="00313E12">
      <w:pPr>
        <w:spacing w:after="0" w:line="240" w:lineRule="auto"/>
        <w:rPr>
          <w:rFonts w:ascii="Times New Roman" w:eastAsia="Times New Roman" w:hAnsi="Times New Roman" w:cs="Times New Roman"/>
          <w:sz w:val="24"/>
          <w:szCs w:val="24"/>
          <w:rtl/>
        </w:rPr>
      </w:pPr>
    </w:p>
    <w:p w:rsidR="004561C8" w:rsidRDefault="004561C8" w:rsidP="00627EE3">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מצד שני, </w:t>
      </w:r>
      <w:r w:rsidR="00D24C61">
        <w:rPr>
          <w:rFonts w:ascii="Times New Roman" w:eastAsia="Times New Roman" w:hAnsi="Times New Roman" w:cs="Times New Roman" w:hint="cs"/>
          <w:sz w:val="24"/>
          <w:szCs w:val="24"/>
          <w:rtl/>
        </w:rPr>
        <w:t>התמיכה של אינטלקטואלים צרפתיים ב</w:t>
      </w:r>
      <w:r w:rsidR="00D24C61" w:rsidRPr="00F24D9E">
        <w:rPr>
          <w:rFonts w:ascii="Times New Roman" w:eastAsia="Times New Roman" w:hAnsi="Times New Roman" w:cs="Times New Roman" w:hint="cs"/>
          <w:b/>
          <w:bCs/>
          <w:sz w:val="24"/>
          <w:szCs w:val="24"/>
          <w:rtl/>
        </w:rPr>
        <w:t xml:space="preserve">משטר וישי </w:t>
      </w:r>
      <w:r w:rsidR="00D24C61">
        <w:rPr>
          <w:rFonts w:ascii="Times New Roman" w:eastAsia="Times New Roman" w:hAnsi="Times New Roman" w:cs="Times New Roman" w:hint="cs"/>
          <w:sz w:val="24"/>
          <w:szCs w:val="24"/>
          <w:rtl/>
        </w:rPr>
        <w:t xml:space="preserve">ובכיבוש הנאצי של פריז, כמו התמיכה של אינטלקטואלים גרמנים </w:t>
      </w:r>
      <w:r w:rsidR="00D24C61" w:rsidRPr="00627EE3">
        <w:rPr>
          <w:rFonts w:ascii="Times New Roman" w:eastAsia="Times New Roman" w:hAnsi="Times New Roman" w:cs="Times New Roman" w:hint="cs"/>
          <w:sz w:val="24"/>
          <w:szCs w:val="24"/>
          <w:rtl/>
        </w:rPr>
        <w:t>ב</w:t>
      </w:r>
      <w:r w:rsidR="00D24C61" w:rsidRPr="00627EE3">
        <w:rPr>
          <w:rFonts w:ascii="Times New Roman" w:eastAsia="Times New Roman" w:hAnsi="Times New Roman" w:cs="Times New Roman" w:hint="cs"/>
          <w:b/>
          <w:bCs/>
          <w:sz w:val="24"/>
          <w:szCs w:val="24"/>
          <w:rtl/>
        </w:rPr>
        <w:t>משטר הנאצי</w:t>
      </w:r>
      <w:r w:rsidR="00D24C61" w:rsidRPr="00627EE3">
        <w:rPr>
          <w:rFonts w:ascii="Times New Roman" w:eastAsia="Times New Roman" w:hAnsi="Times New Roman" w:cs="Times New Roman" w:hint="cs"/>
          <w:sz w:val="24"/>
          <w:szCs w:val="24"/>
          <w:rtl/>
        </w:rPr>
        <w:t xml:space="preserve">, </w:t>
      </w:r>
      <w:r w:rsidR="00D24C61">
        <w:rPr>
          <w:rFonts w:ascii="Times New Roman" w:eastAsia="Times New Roman" w:hAnsi="Times New Roman" w:cs="Times New Roman" w:hint="cs"/>
          <w:sz w:val="24"/>
          <w:szCs w:val="24"/>
          <w:rtl/>
        </w:rPr>
        <w:t>ניזונה גם מציפיות לקבלת גמול משלטונות אלו.</w:t>
      </w:r>
      <w:r w:rsidR="000254F4">
        <w:rPr>
          <w:rFonts w:ascii="Times New Roman" w:eastAsia="Times New Roman" w:hAnsi="Times New Roman" w:cs="Times New Roman" w:hint="cs"/>
          <w:sz w:val="24"/>
          <w:szCs w:val="24"/>
          <w:rtl/>
        </w:rPr>
        <w:t xml:space="preserve"> גם כאן התערבב האינטרס האישי בהשקפת עולם, אלא שכאן מדובר בהשקפת עולם שאנו מתנגדים לה. אבל ראוי להדגיש את ההבדל בין שיתוף הפעולה הזה עם הש</w:t>
      </w:r>
      <w:r w:rsidR="00BA50C1">
        <w:rPr>
          <w:rFonts w:ascii="Times New Roman" w:eastAsia="Times New Roman" w:hAnsi="Times New Roman" w:cs="Times New Roman" w:hint="cs"/>
          <w:sz w:val="24"/>
          <w:szCs w:val="24"/>
          <w:rtl/>
        </w:rPr>
        <w:t xml:space="preserve">לטון הפשיסטי/נאצי </w:t>
      </w:r>
      <w:r w:rsidR="00627EE3">
        <w:rPr>
          <w:rFonts w:ascii="Times New Roman" w:eastAsia="Times New Roman" w:hAnsi="Times New Roman" w:cs="Times New Roman" w:hint="cs"/>
          <w:sz w:val="24"/>
          <w:szCs w:val="24"/>
          <w:rtl/>
        </w:rPr>
        <w:t xml:space="preserve">בשנות השלושים והארבעים </w:t>
      </w:r>
      <w:r w:rsidR="00BA50C1">
        <w:rPr>
          <w:rFonts w:ascii="Times New Roman" w:eastAsia="Times New Roman" w:hAnsi="Times New Roman" w:cs="Times New Roman" w:hint="cs"/>
          <w:sz w:val="24"/>
          <w:szCs w:val="24"/>
          <w:rtl/>
        </w:rPr>
        <w:t>לבין ה</w:t>
      </w:r>
      <w:r w:rsidR="000254F4">
        <w:rPr>
          <w:rFonts w:ascii="Times New Roman" w:eastAsia="Times New Roman" w:hAnsi="Times New Roman" w:cs="Times New Roman" w:hint="cs"/>
          <w:sz w:val="24"/>
          <w:szCs w:val="24"/>
          <w:rtl/>
        </w:rPr>
        <w:t>ה</w:t>
      </w:r>
      <w:r w:rsidR="00BA50C1">
        <w:rPr>
          <w:rFonts w:ascii="Times New Roman" w:eastAsia="Times New Roman" w:hAnsi="Times New Roman" w:cs="Times New Roman" w:hint="cs"/>
          <w:sz w:val="24"/>
          <w:szCs w:val="24"/>
          <w:rtl/>
        </w:rPr>
        <w:t>תנגדות</w:t>
      </w:r>
      <w:r w:rsidR="000254F4">
        <w:rPr>
          <w:rFonts w:ascii="Times New Roman" w:eastAsia="Times New Roman" w:hAnsi="Times New Roman" w:cs="Times New Roman" w:hint="cs"/>
          <w:sz w:val="24"/>
          <w:szCs w:val="24"/>
          <w:rtl/>
        </w:rPr>
        <w:t xml:space="preserve"> ל</w:t>
      </w:r>
      <w:r w:rsidR="00BA50C1">
        <w:rPr>
          <w:rFonts w:ascii="Times New Roman" w:eastAsia="Times New Roman" w:hAnsi="Times New Roman" w:cs="Times New Roman" w:hint="cs"/>
          <w:sz w:val="24"/>
          <w:szCs w:val="24"/>
          <w:rtl/>
        </w:rPr>
        <w:t>עקרונות ה</w:t>
      </w:r>
      <w:r w:rsidR="000254F4">
        <w:rPr>
          <w:rFonts w:ascii="Times New Roman" w:eastAsia="Times New Roman" w:hAnsi="Times New Roman" w:cs="Times New Roman" w:hint="cs"/>
          <w:sz w:val="24"/>
          <w:szCs w:val="24"/>
          <w:rtl/>
        </w:rPr>
        <w:t>משטר הרפובליקאי שהופיע</w:t>
      </w:r>
      <w:r w:rsidR="00BA50C1">
        <w:rPr>
          <w:rFonts w:ascii="Times New Roman" w:eastAsia="Times New Roman" w:hAnsi="Times New Roman" w:cs="Times New Roman" w:hint="cs"/>
          <w:sz w:val="24"/>
          <w:szCs w:val="24"/>
          <w:rtl/>
        </w:rPr>
        <w:t>ה</w:t>
      </w:r>
      <w:r w:rsidR="000254F4">
        <w:rPr>
          <w:rFonts w:ascii="Times New Roman" w:eastAsia="Times New Roman" w:hAnsi="Times New Roman" w:cs="Times New Roman" w:hint="cs"/>
          <w:sz w:val="24"/>
          <w:szCs w:val="24"/>
          <w:rtl/>
        </w:rPr>
        <w:t xml:space="preserve"> אצל חלק מן האינטלקטואלים כעשור ויותר לפני עליית</w:t>
      </w:r>
      <w:r w:rsidR="00627EE3">
        <w:rPr>
          <w:rFonts w:ascii="Times New Roman" w:eastAsia="Times New Roman" w:hAnsi="Times New Roman" w:cs="Times New Roman" w:hint="cs"/>
          <w:sz w:val="24"/>
          <w:szCs w:val="24"/>
          <w:rtl/>
        </w:rPr>
        <w:t xml:space="preserve"> המשטר הפשיסטי/נאצי. בעוד ששיתוף פעולה עם המשטר הפשיסטי/נאצי חשוד באינטרסים חוץ-תרבותיים</w:t>
      </w:r>
      <w:r w:rsidR="00564E3C">
        <w:rPr>
          <w:rFonts w:ascii="Times New Roman" w:eastAsia="Times New Roman" w:hAnsi="Times New Roman" w:cs="Times New Roman" w:hint="cs"/>
          <w:sz w:val="24"/>
          <w:szCs w:val="24"/>
          <w:rtl/>
        </w:rPr>
        <w:t xml:space="preserve"> (ז"א ציפייה לטובות הנאה ממשיות)</w:t>
      </w:r>
      <w:r w:rsidR="00627EE3">
        <w:rPr>
          <w:rFonts w:ascii="Times New Roman" w:eastAsia="Times New Roman" w:hAnsi="Times New Roman" w:cs="Times New Roman" w:hint="cs"/>
          <w:sz w:val="24"/>
          <w:szCs w:val="24"/>
          <w:rtl/>
        </w:rPr>
        <w:t xml:space="preserve">, הרי שבמרד בעקרונות הרפובליקה </w:t>
      </w:r>
      <w:r w:rsidR="000D71E0">
        <w:rPr>
          <w:rFonts w:ascii="Times New Roman" w:eastAsia="Times New Roman" w:hAnsi="Times New Roman" w:cs="Times New Roman" w:hint="cs"/>
          <w:sz w:val="24"/>
          <w:szCs w:val="24"/>
          <w:rtl/>
        </w:rPr>
        <w:t>(</w:t>
      </w:r>
      <w:r w:rsidR="00627EE3">
        <w:rPr>
          <w:rFonts w:ascii="Times New Roman" w:eastAsia="Times New Roman" w:hAnsi="Times New Roman" w:cs="Times New Roman" w:hint="cs"/>
          <w:sz w:val="24"/>
          <w:szCs w:val="24"/>
          <w:rtl/>
        </w:rPr>
        <w:t>לפני כינון המשטרים</w:t>
      </w:r>
      <w:r w:rsidR="000D71E0">
        <w:rPr>
          <w:rFonts w:ascii="Times New Roman" w:eastAsia="Times New Roman" w:hAnsi="Times New Roman" w:cs="Times New Roman" w:hint="cs"/>
          <w:sz w:val="24"/>
          <w:szCs w:val="24"/>
          <w:rtl/>
        </w:rPr>
        <w:t xml:space="preserve"> הנ"ל)</w:t>
      </w:r>
      <w:r w:rsidR="00627EE3">
        <w:rPr>
          <w:rFonts w:ascii="Times New Roman" w:eastAsia="Times New Roman" w:hAnsi="Times New Roman" w:cs="Times New Roman" w:hint="cs"/>
          <w:sz w:val="24"/>
          <w:szCs w:val="24"/>
          <w:rtl/>
        </w:rPr>
        <w:t xml:space="preserve"> </w:t>
      </w:r>
      <w:r w:rsidR="000254F4">
        <w:rPr>
          <w:rFonts w:ascii="Times New Roman" w:eastAsia="Times New Roman" w:hAnsi="Times New Roman" w:cs="Times New Roman" w:hint="cs"/>
          <w:sz w:val="24"/>
          <w:szCs w:val="24"/>
          <w:rtl/>
        </w:rPr>
        <w:t xml:space="preserve">ניתן לזהות </w:t>
      </w:r>
      <w:r w:rsidR="00627EE3">
        <w:rPr>
          <w:rFonts w:ascii="Times New Roman" w:eastAsia="Times New Roman" w:hAnsi="Times New Roman" w:cs="Times New Roman" w:hint="cs"/>
          <w:sz w:val="24"/>
          <w:szCs w:val="24"/>
          <w:rtl/>
        </w:rPr>
        <w:t xml:space="preserve">רק </w:t>
      </w:r>
      <w:r w:rsidR="000254F4">
        <w:rPr>
          <w:rFonts w:ascii="Times New Roman" w:eastAsia="Times New Roman" w:hAnsi="Times New Roman" w:cs="Times New Roman" w:hint="cs"/>
          <w:sz w:val="24"/>
          <w:szCs w:val="24"/>
          <w:rtl/>
        </w:rPr>
        <w:t xml:space="preserve">אינטרסים </w:t>
      </w:r>
      <w:r w:rsidR="000D71E0">
        <w:rPr>
          <w:rFonts w:ascii="Times New Roman" w:eastAsia="Times New Roman" w:hAnsi="Times New Roman" w:cs="Times New Roman" w:hint="cs"/>
          <w:sz w:val="24"/>
          <w:szCs w:val="24"/>
          <w:rtl/>
        </w:rPr>
        <w:t>תוך-תרבותיים</w:t>
      </w:r>
      <w:r w:rsidR="000254F4">
        <w:rPr>
          <w:rFonts w:ascii="Times New Roman" w:eastAsia="Times New Roman" w:hAnsi="Times New Roman" w:cs="Times New Roman" w:hint="cs"/>
          <w:sz w:val="24"/>
          <w:szCs w:val="24"/>
          <w:rtl/>
        </w:rPr>
        <w:t>. אכן, במקרה זה הביקורת על אותם אינטלקטואלי</w:t>
      </w:r>
      <w:r w:rsidR="000254F4">
        <w:rPr>
          <w:rFonts w:ascii="Times New Roman" w:eastAsia="Times New Roman" w:hAnsi="Times New Roman" w:cs="Times New Roman" w:hint="eastAsia"/>
          <w:sz w:val="24"/>
          <w:szCs w:val="24"/>
          <w:rtl/>
        </w:rPr>
        <w:t>ם</w:t>
      </w:r>
      <w:r w:rsidR="000254F4">
        <w:rPr>
          <w:rFonts w:ascii="Times New Roman" w:eastAsia="Times New Roman" w:hAnsi="Times New Roman" w:cs="Times New Roman" w:hint="cs"/>
          <w:sz w:val="24"/>
          <w:szCs w:val="24"/>
          <w:rtl/>
        </w:rPr>
        <w:t xml:space="preserve"> הינה אידאולוגית </w:t>
      </w:r>
      <w:r w:rsidR="000254F4">
        <w:rPr>
          <w:rFonts w:ascii="Times New Roman" w:eastAsia="Times New Roman" w:hAnsi="Times New Roman" w:cs="Times New Roman"/>
          <w:sz w:val="24"/>
          <w:szCs w:val="24"/>
          <w:rtl/>
        </w:rPr>
        <w:t>–</w:t>
      </w:r>
      <w:r w:rsidR="000254F4">
        <w:rPr>
          <w:rFonts w:ascii="Times New Roman" w:eastAsia="Times New Roman" w:hAnsi="Times New Roman" w:cs="Times New Roman" w:hint="cs"/>
          <w:sz w:val="24"/>
          <w:szCs w:val="24"/>
          <w:rtl/>
        </w:rPr>
        <w:t xml:space="preserve"> היא מתמקדת בהשקפותיהם ולא באינטרסים (התוך-תרבותיים) שלהם.</w:t>
      </w:r>
    </w:p>
    <w:p w:rsidR="00EC0ED1" w:rsidRDefault="00EC0ED1" w:rsidP="00313E12">
      <w:pPr>
        <w:spacing w:after="0" w:line="240" w:lineRule="auto"/>
        <w:rPr>
          <w:rFonts w:ascii="Times New Roman" w:eastAsia="Times New Roman" w:hAnsi="Times New Roman" w:cs="Times New Roman"/>
          <w:sz w:val="24"/>
          <w:szCs w:val="24"/>
          <w:rtl/>
        </w:rPr>
      </w:pPr>
    </w:p>
    <w:p w:rsidR="00BE1EA6" w:rsidRDefault="00EC0ED1" w:rsidP="00D830CE">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דוגמאות נוספות לניתוח המתייחס לסטטוס של האינטלקטואל</w:t>
      </w:r>
      <w:r w:rsidR="0011506E">
        <w:rPr>
          <w:rFonts w:ascii="Times New Roman" w:eastAsia="Times New Roman" w:hAnsi="Times New Roman" w:cs="Times New Roman" w:hint="cs"/>
          <w:sz w:val="24"/>
          <w:szCs w:val="24"/>
          <w:rtl/>
        </w:rPr>
        <w:t>ים</w:t>
      </w:r>
      <w:r>
        <w:rPr>
          <w:rFonts w:ascii="Times New Roman" w:eastAsia="Times New Roman" w:hAnsi="Times New Roman" w:cs="Times New Roman" w:hint="cs"/>
          <w:sz w:val="24"/>
          <w:szCs w:val="24"/>
          <w:rtl/>
        </w:rPr>
        <w:t xml:space="preserve"> כוללות הנגדה בין זוגות של הוגים</w:t>
      </w:r>
      <w:r w:rsidR="00BA50C1">
        <w:rPr>
          <w:rFonts w:ascii="Times New Roman" w:eastAsia="Times New Roman" w:hAnsi="Times New Roman" w:cs="Times New Roman" w:hint="cs"/>
          <w:sz w:val="24"/>
          <w:szCs w:val="24"/>
          <w:rtl/>
        </w:rPr>
        <w:t xml:space="preserve"> בתקופות היסטוריות שונות</w:t>
      </w:r>
      <w:r w:rsidR="0011506E">
        <w:rPr>
          <w:rFonts w:ascii="Times New Roman" w:eastAsia="Times New Roman" w:hAnsi="Times New Roman" w:cs="Times New Roman" w:hint="cs"/>
          <w:sz w:val="24"/>
          <w:szCs w:val="24"/>
          <w:rtl/>
        </w:rPr>
        <w:t xml:space="preserve">: במאה השמונה עשרה מוצב </w:t>
      </w:r>
      <w:r w:rsidRPr="0011506E">
        <w:rPr>
          <w:rFonts w:ascii="Times New Roman" w:eastAsia="Times New Roman" w:hAnsi="Times New Roman" w:cs="Times New Roman" w:hint="cs"/>
          <w:b/>
          <w:bCs/>
          <w:sz w:val="24"/>
          <w:szCs w:val="24"/>
          <w:rtl/>
        </w:rPr>
        <w:t>וולטר</w:t>
      </w:r>
      <w:r w:rsidR="00417683">
        <w:rPr>
          <w:rFonts w:ascii="Times New Roman" w:eastAsia="Times New Roman" w:hAnsi="Times New Roman" w:cs="Times New Roman" w:hint="cs"/>
          <w:sz w:val="24"/>
          <w:szCs w:val="24"/>
          <w:rtl/>
        </w:rPr>
        <w:t xml:space="preserve"> ("הגדול"</w:t>
      </w:r>
      <w:r w:rsidR="002A75F9">
        <w:rPr>
          <w:rFonts w:ascii="Times New Roman" w:eastAsia="Times New Roman" w:hAnsi="Times New Roman" w:cs="Times New Roman" w:hint="cs"/>
          <w:sz w:val="24"/>
          <w:szCs w:val="24"/>
          <w:rtl/>
        </w:rPr>
        <w:t xml:space="preserve"> הזוכה לרנטה מלכותית</w:t>
      </w:r>
      <w:r w:rsidR="00417683">
        <w:rPr>
          <w:rFonts w:ascii="Times New Roman" w:eastAsia="Times New Roman" w:hAnsi="Times New Roman" w:cs="Times New Roman" w:hint="cs"/>
          <w:sz w:val="24"/>
          <w:szCs w:val="24"/>
          <w:rtl/>
        </w:rPr>
        <w:t xml:space="preserve">) מול </w:t>
      </w:r>
      <w:r w:rsidRPr="0011506E">
        <w:rPr>
          <w:rFonts w:ascii="Times New Roman" w:eastAsia="Times New Roman" w:hAnsi="Times New Roman" w:cs="Times New Roman" w:hint="cs"/>
          <w:b/>
          <w:bCs/>
          <w:sz w:val="24"/>
          <w:szCs w:val="24"/>
          <w:rtl/>
        </w:rPr>
        <w:t>רוסו</w:t>
      </w:r>
      <w:r>
        <w:rPr>
          <w:rFonts w:ascii="Times New Roman" w:eastAsia="Times New Roman" w:hAnsi="Times New Roman" w:cs="Times New Roman" w:hint="cs"/>
          <w:sz w:val="24"/>
          <w:szCs w:val="24"/>
          <w:rtl/>
        </w:rPr>
        <w:t xml:space="preserve"> </w:t>
      </w:r>
      <w:r w:rsidR="00417683">
        <w:rPr>
          <w:rFonts w:ascii="Times New Roman" w:eastAsia="Times New Roman" w:hAnsi="Times New Roman" w:cs="Times New Roman" w:hint="cs"/>
          <w:sz w:val="24"/>
          <w:szCs w:val="24"/>
          <w:rtl/>
        </w:rPr>
        <w:t>(</w:t>
      </w:r>
      <w:r w:rsidR="002A75F9">
        <w:rPr>
          <w:rFonts w:ascii="Times New Roman" w:eastAsia="Times New Roman" w:hAnsi="Times New Roman" w:cs="Times New Roman" w:hint="cs"/>
          <w:sz w:val="24"/>
          <w:szCs w:val="24"/>
          <w:rtl/>
        </w:rPr>
        <w:t>המתקיים בדוחק</w:t>
      </w:r>
      <w:r w:rsidR="00417683">
        <w:rPr>
          <w:rFonts w:ascii="Times New Roman" w:eastAsia="Times New Roman" w:hAnsi="Times New Roman" w:cs="Times New Roman" w:hint="cs"/>
          <w:sz w:val="24"/>
          <w:szCs w:val="24"/>
          <w:rtl/>
        </w:rPr>
        <w:t>) ו</w:t>
      </w:r>
      <w:r w:rsidR="0011506E">
        <w:rPr>
          <w:rFonts w:ascii="Times New Roman" w:eastAsia="Times New Roman" w:hAnsi="Times New Roman" w:cs="Times New Roman" w:hint="cs"/>
          <w:sz w:val="24"/>
          <w:szCs w:val="24"/>
          <w:rtl/>
        </w:rPr>
        <w:t xml:space="preserve">נבחן </w:t>
      </w:r>
      <w:r>
        <w:rPr>
          <w:rFonts w:ascii="Times New Roman" w:eastAsia="Times New Roman" w:hAnsi="Times New Roman" w:cs="Times New Roman" w:hint="cs"/>
          <w:sz w:val="24"/>
          <w:szCs w:val="24"/>
          <w:rtl/>
        </w:rPr>
        <w:t>יחסם לדמוקרטיה</w:t>
      </w:r>
      <w:r w:rsidR="00417683">
        <w:rPr>
          <w:rFonts w:ascii="Times New Roman" w:eastAsia="Times New Roman" w:hAnsi="Times New Roman" w:cs="Times New Roman" w:hint="cs"/>
          <w:sz w:val="24"/>
          <w:szCs w:val="24"/>
          <w:rtl/>
        </w:rPr>
        <w:t xml:space="preserve"> (</w:t>
      </w:r>
      <w:r w:rsidR="002F6113">
        <w:rPr>
          <w:rFonts w:ascii="Times New Roman" w:eastAsia="Times New Roman" w:hAnsi="Times New Roman" w:cs="Times New Roman" w:hint="cs"/>
          <w:sz w:val="24"/>
          <w:szCs w:val="24"/>
          <w:rtl/>
        </w:rPr>
        <w:t>תבונה מול חרות);</w:t>
      </w:r>
      <w:r>
        <w:rPr>
          <w:rFonts w:ascii="Times New Roman" w:eastAsia="Times New Roman" w:hAnsi="Times New Roman" w:cs="Times New Roman" w:hint="cs"/>
          <w:sz w:val="24"/>
          <w:szCs w:val="24"/>
          <w:rtl/>
        </w:rPr>
        <w:t xml:space="preserve"> </w:t>
      </w:r>
      <w:r w:rsidR="00BA50C1">
        <w:rPr>
          <w:rFonts w:ascii="Times New Roman" w:eastAsia="Times New Roman" w:hAnsi="Times New Roman" w:cs="Times New Roman" w:hint="cs"/>
          <w:sz w:val="24"/>
          <w:szCs w:val="24"/>
          <w:rtl/>
        </w:rPr>
        <w:t xml:space="preserve">במאה התשע עשרה מוצב </w:t>
      </w:r>
      <w:proofErr w:type="spellStart"/>
      <w:r w:rsidRPr="0011506E">
        <w:rPr>
          <w:rFonts w:ascii="Times New Roman" w:eastAsia="Times New Roman" w:hAnsi="Times New Roman" w:cs="Times New Roman" w:hint="cs"/>
          <w:b/>
          <w:bCs/>
          <w:sz w:val="24"/>
          <w:szCs w:val="24"/>
          <w:rtl/>
        </w:rPr>
        <w:t>קונט</w:t>
      </w:r>
      <w:proofErr w:type="spellEnd"/>
      <w:r>
        <w:rPr>
          <w:rFonts w:ascii="Times New Roman" w:eastAsia="Times New Roman" w:hAnsi="Times New Roman" w:cs="Times New Roman" w:hint="cs"/>
          <w:sz w:val="24"/>
          <w:szCs w:val="24"/>
          <w:rtl/>
        </w:rPr>
        <w:t xml:space="preserve"> </w:t>
      </w:r>
      <w:r w:rsidR="00417683">
        <w:rPr>
          <w:rFonts w:ascii="Times New Roman" w:eastAsia="Times New Roman" w:hAnsi="Times New Roman" w:cs="Times New Roman" w:hint="cs"/>
          <w:sz w:val="24"/>
          <w:szCs w:val="24"/>
          <w:rtl/>
        </w:rPr>
        <w:t>(</w:t>
      </w:r>
      <w:r w:rsidR="0011506E" w:rsidRPr="0011506E">
        <w:rPr>
          <w:rFonts w:ascii="Times New Roman" w:eastAsia="Times New Roman" w:hAnsi="Times New Roman" w:cs="Times New Roman" w:hint="cs"/>
          <w:sz w:val="24"/>
          <w:szCs w:val="24"/>
          <w:rtl/>
        </w:rPr>
        <w:t xml:space="preserve">הסוציולוג </w:t>
      </w:r>
      <w:r w:rsidR="0011506E">
        <w:rPr>
          <w:rFonts w:ascii="Times New Roman" w:eastAsia="Times New Roman" w:hAnsi="Times New Roman" w:cs="Times New Roman" w:hint="cs"/>
          <w:sz w:val="24"/>
          <w:szCs w:val="24"/>
          <w:rtl/>
        </w:rPr>
        <w:t xml:space="preserve">החדשני </w:t>
      </w:r>
      <w:r w:rsidR="00417683">
        <w:rPr>
          <w:rFonts w:ascii="Times New Roman" w:eastAsia="Times New Roman" w:hAnsi="Times New Roman" w:cs="Times New Roman" w:hint="cs"/>
          <w:sz w:val="24"/>
          <w:szCs w:val="24"/>
          <w:rtl/>
        </w:rPr>
        <w:t>"העולה"</w:t>
      </w:r>
      <w:r w:rsidR="00BA50C1">
        <w:rPr>
          <w:rFonts w:ascii="Times New Roman" w:eastAsia="Times New Roman" w:hAnsi="Times New Roman" w:cs="Times New Roman" w:hint="cs"/>
          <w:sz w:val="24"/>
          <w:szCs w:val="24"/>
          <w:rtl/>
        </w:rPr>
        <w:t xml:space="preserve"> תרבותית</w:t>
      </w:r>
      <w:r w:rsidR="00417683">
        <w:rPr>
          <w:rFonts w:ascii="Times New Roman" w:eastAsia="Times New Roman" w:hAnsi="Times New Roman" w:cs="Times New Roman" w:hint="cs"/>
          <w:sz w:val="24"/>
          <w:szCs w:val="24"/>
          <w:rtl/>
        </w:rPr>
        <w:t>) מ</w:t>
      </w:r>
      <w:r>
        <w:rPr>
          <w:rFonts w:ascii="Times New Roman" w:eastAsia="Times New Roman" w:hAnsi="Times New Roman" w:cs="Times New Roman" w:hint="cs"/>
          <w:sz w:val="24"/>
          <w:szCs w:val="24"/>
          <w:rtl/>
        </w:rPr>
        <w:t>ו</w:t>
      </w:r>
      <w:r w:rsidR="00417683">
        <w:rPr>
          <w:rFonts w:ascii="Times New Roman" w:eastAsia="Times New Roman" w:hAnsi="Times New Roman" w:cs="Times New Roman" w:hint="cs"/>
          <w:sz w:val="24"/>
          <w:szCs w:val="24"/>
          <w:rtl/>
        </w:rPr>
        <w:t xml:space="preserve">ל </w:t>
      </w:r>
      <w:r w:rsidR="0011506E" w:rsidRPr="0011506E">
        <w:rPr>
          <w:rFonts w:ascii="Times New Roman" w:eastAsia="Times New Roman" w:hAnsi="Times New Roman" w:cs="Times New Roman" w:hint="cs"/>
          <w:sz w:val="24"/>
          <w:szCs w:val="24"/>
          <w:rtl/>
        </w:rPr>
        <w:t>הפוליטיקאי השמרני</w:t>
      </w:r>
      <w:r w:rsidR="0011506E">
        <w:rPr>
          <w:rFonts w:ascii="Times New Roman" w:eastAsia="Times New Roman" w:hAnsi="Times New Roman" w:cs="Times New Roman" w:hint="cs"/>
          <w:b/>
          <w:bCs/>
          <w:sz w:val="24"/>
          <w:szCs w:val="24"/>
          <w:rtl/>
        </w:rPr>
        <w:t xml:space="preserve"> </w:t>
      </w:r>
      <w:proofErr w:type="spellStart"/>
      <w:r w:rsidRPr="0011506E">
        <w:rPr>
          <w:rFonts w:ascii="Times New Roman" w:eastAsia="Times New Roman" w:hAnsi="Times New Roman" w:cs="Times New Roman" w:hint="cs"/>
          <w:b/>
          <w:bCs/>
          <w:sz w:val="24"/>
          <w:szCs w:val="24"/>
          <w:rtl/>
        </w:rPr>
        <w:t>טוקוויל</w:t>
      </w:r>
      <w:proofErr w:type="spellEnd"/>
      <w:r w:rsidR="00417683">
        <w:rPr>
          <w:rFonts w:ascii="Times New Roman" w:eastAsia="Times New Roman" w:hAnsi="Times New Roman" w:cs="Times New Roman" w:hint="cs"/>
          <w:sz w:val="24"/>
          <w:szCs w:val="24"/>
          <w:rtl/>
        </w:rPr>
        <w:t xml:space="preserve"> (</w:t>
      </w:r>
      <w:r w:rsidR="0011506E">
        <w:rPr>
          <w:rFonts w:ascii="Times New Roman" w:eastAsia="Times New Roman" w:hAnsi="Times New Roman" w:cs="Times New Roman" w:hint="cs"/>
          <w:sz w:val="24"/>
          <w:szCs w:val="24"/>
          <w:rtl/>
        </w:rPr>
        <w:t>הפוליטיקאי השמרני "השוקע" תרבותית)</w:t>
      </w:r>
      <w:r w:rsidR="00417683">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ו</w:t>
      </w:r>
      <w:r w:rsidR="0011506E">
        <w:rPr>
          <w:rFonts w:ascii="Times New Roman" w:eastAsia="Times New Roman" w:hAnsi="Times New Roman" w:cs="Times New Roman" w:hint="cs"/>
          <w:sz w:val="24"/>
          <w:szCs w:val="24"/>
          <w:rtl/>
        </w:rPr>
        <w:t xml:space="preserve">נבחן </w:t>
      </w:r>
      <w:r>
        <w:rPr>
          <w:rFonts w:ascii="Times New Roman" w:eastAsia="Times New Roman" w:hAnsi="Times New Roman" w:cs="Times New Roman" w:hint="cs"/>
          <w:sz w:val="24"/>
          <w:szCs w:val="24"/>
          <w:rtl/>
        </w:rPr>
        <w:t>יחסם למהפכה</w:t>
      </w:r>
      <w:r w:rsidR="00417683">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שלטון רציונלי מול</w:t>
      </w:r>
      <w:r w:rsidR="00417683">
        <w:rPr>
          <w:rFonts w:ascii="Times New Roman" w:eastAsia="Times New Roman" w:hAnsi="Times New Roman" w:cs="Times New Roman" w:hint="cs"/>
          <w:sz w:val="24"/>
          <w:szCs w:val="24"/>
          <w:rtl/>
        </w:rPr>
        <w:t xml:space="preserve"> אסון ספקולטיבי</w:t>
      </w:r>
      <w:r w:rsidR="002F6113">
        <w:rPr>
          <w:rFonts w:ascii="Times New Roman" w:eastAsia="Times New Roman" w:hAnsi="Times New Roman" w:cs="Times New Roman" w:hint="cs"/>
          <w:sz w:val="24"/>
          <w:szCs w:val="24"/>
          <w:rtl/>
        </w:rPr>
        <w:t>);</w:t>
      </w:r>
      <w:r>
        <w:rPr>
          <w:rFonts w:ascii="Times New Roman" w:eastAsia="Times New Roman" w:hAnsi="Times New Roman" w:cs="Times New Roman" w:hint="cs"/>
          <w:sz w:val="24"/>
          <w:szCs w:val="24"/>
          <w:rtl/>
        </w:rPr>
        <w:t xml:space="preserve"> </w:t>
      </w:r>
      <w:r w:rsidR="00BA50C1">
        <w:rPr>
          <w:rFonts w:ascii="Times New Roman" w:eastAsia="Times New Roman" w:hAnsi="Times New Roman" w:cs="Times New Roman" w:hint="cs"/>
          <w:sz w:val="24"/>
          <w:szCs w:val="24"/>
          <w:rtl/>
        </w:rPr>
        <w:t xml:space="preserve">בשנות העשרים מוצב </w:t>
      </w:r>
      <w:r w:rsidRPr="00D830CE">
        <w:rPr>
          <w:rFonts w:ascii="Times New Roman" w:eastAsia="Times New Roman" w:hAnsi="Times New Roman" w:cs="Times New Roman" w:hint="cs"/>
          <w:b/>
          <w:bCs/>
          <w:sz w:val="24"/>
          <w:szCs w:val="24"/>
          <w:rtl/>
        </w:rPr>
        <w:t>בנדה</w:t>
      </w:r>
      <w:r w:rsidR="00417683">
        <w:rPr>
          <w:rFonts w:ascii="Times New Roman" w:eastAsia="Times New Roman" w:hAnsi="Times New Roman" w:cs="Times New Roman" w:hint="cs"/>
          <w:sz w:val="24"/>
          <w:szCs w:val="24"/>
          <w:rtl/>
        </w:rPr>
        <w:t xml:space="preserve"> ("הממוסד") </w:t>
      </w:r>
      <w:r>
        <w:rPr>
          <w:rFonts w:ascii="Times New Roman" w:eastAsia="Times New Roman" w:hAnsi="Times New Roman" w:cs="Times New Roman" w:hint="cs"/>
          <w:sz w:val="24"/>
          <w:szCs w:val="24"/>
          <w:rtl/>
        </w:rPr>
        <w:t xml:space="preserve"> </w:t>
      </w:r>
      <w:r w:rsidR="00417683">
        <w:rPr>
          <w:rFonts w:ascii="Times New Roman" w:eastAsia="Times New Roman" w:hAnsi="Times New Roman" w:cs="Times New Roman" w:hint="cs"/>
          <w:sz w:val="24"/>
          <w:szCs w:val="24"/>
          <w:rtl/>
        </w:rPr>
        <w:t>מ</w:t>
      </w:r>
      <w:r>
        <w:rPr>
          <w:rFonts w:ascii="Times New Roman" w:eastAsia="Times New Roman" w:hAnsi="Times New Roman" w:cs="Times New Roman" w:hint="cs"/>
          <w:sz w:val="24"/>
          <w:szCs w:val="24"/>
          <w:rtl/>
        </w:rPr>
        <w:t>ו</w:t>
      </w:r>
      <w:r w:rsidR="00417683">
        <w:rPr>
          <w:rFonts w:ascii="Times New Roman" w:eastAsia="Times New Roman" w:hAnsi="Times New Roman" w:cs="Times New Roman" w:hint="cs"/>
          <w:sz w:val="24"/>
          <w:szCs w:val="24"/>
          <w:rtl/>
        </w:rPr>
        <w:t xml:space="preserve">ל </w:t>
      </w:r>
      <w:proofErr w:type="spellStart"/>
      <w:r w:rsidRPr="00D830CE">
        <w:rPr>
          <w:rFonts w:ascii="Times New Roman" w:eastAsia="Times New Roman" w:hAnsi="Times New Roman" w:cs="Times New Roman" w:hint="cs"/>
          <w:b/>
          <w:bCs/>
          <w:sz w:val="24"/>
          <w:szCs w:val="24"/>
          <w:rtl/>
        </w:rPr>
        <w:t>ניזאן</w:t>
      </w:r>
      <w:proofErr w:type="spellEnd"/>
      <w:r>
        <w:rPr>
          <w:rFonts w:ascii="Times New Roman" w:eastAsia="Times New Roman" w:hAnsi="Times New Roman" w:cs="Times New Roman" w:hint="cs"/>
          <w:sz w:val="24"/>
          <w:szCs w:val="24"/>
          <w:rtl/>
        </w:rPr>
        <w:t xml:space="preserve"> </w:t>
      </w:r>
      <w:r w:rsidR="00417683">
        <w:rPr>
          <w:rFonts w:ascii="Times New Roman" w:eastAsia="Times New Roman" w:hAnsi="Times New Roman" w:cs="Times New Roman" w:hint="cs"/>
          <w:sz w:val="24"/>
          <w:szCs w:val="24"/>
          <w:rtl/>
        </w:rPr>
        <w:t xml:space="preserve">("המרדן") </w:t>
      </w:r>
      <w:r>
        <w:rPr>
          <w:rFonts w:ascii="Times New Roman" w:eastAsia="Times New Roman" w:hAnsi="Times New Roman" w:cs="Times New Roman" w:hint="cs"/>
          <w:sz w:val="24"/>
          <w:szCs w:val="24"/>
          <w:rtl/>
        </w:rPr>
        <w:t>ו</w:t>
      </w:r>
      <w:r w:rsidR="0011506E">
        <w:rPr>
          <w:rFonts w:ascii="Times New Roman" w:eastAsia="Times New Roman" w:hAnsi="Times New Roman" w:cs="Times New Roman" w:hint="cs"/>
          <w:sz w:val="24"/>
          <w:szCs w:val="24"/>
          <w:rtl/>
        </w:rPr>
        <w:t xml:space="preserve">נבחן </w:t>
      </w:r>
      <w:r>
        <w:rPr>
          <w:rFonts w:ascii="Times New Roman" w:eastAsia="Times New Roman" w:hAnsi="Times New Roman" w:cs="Times New Roman" w:hint="cs"/>
          <w:sz w:val="24"/>
          <w:szCs w:val="24"/>
          <w:rtl/>
        </w:rPr>
        <w:t>יחסם ל</w:t>
      </w:r>
      <w:r w:rsidR="0011506E">
        <w:rPr>
          <w:rFonts w:ascii="Times New Roman" w:eastAsia="Times New Roman" w:hAnsi="Times New Roman" w:cs="Times New Roman" w:hint="cs"/>
          <w:sz w:val="24"/>
          <w:szCs w:val="24"/>
          <w:rtl/>
        </w:rPr>
        <w:t>תפקיד</w:t>
      </w:r>
      <w:r w:rsidR="00BA50C1">
        <w:rPr>
          <w:rFonts w:ascii="Times New Roman" w:eastAsia="Times New Roman" w:hAnsi="Times New Roman" w:cs="Times New Roman" w:hint="cs"/>
          <w:sz w:val="24"/>
          <w:szCs w:val="24"/>
          <w:rtl/>
        </w:rPr>
        <w:t xml:space="preserve"> ה</w:t>
      </w:r>
      <w:r>
        <w:rPr>
          <w:rFonts w:ascii="Times New Roman" w:eastAsia="Times New Roman" w:hAnsi="Times New Roman" w:cs="Times New Roman" w:hint="cs"/>
          <w:sz w:val="24"/>
          <w:szCs w:val="24"/>
          <w:rtl/>
        </w:rPr>
        <w:t xml:space="preserve">אינטלקטואלים </w:t>
      </w:r>
      <w:r w:rsidR="0011506E">
        <w:rPr>
          <w:rFonts w:ascii="Times New Roman" w:eastAsia="Times New Roman" w:hAnsi="Times New Roman" w:cs="Times New Roman" w:hint="cs"/>
          <w:sz w:val="24"/>
          <w:szCs w:val="24"/>
          <w:rtl/>
        </w:rPr>
        <w:t xml:space="preserve">בחברה </w:t>
      </w:r>
      <w:r w:rsidR="00417683">
        <w:rPr>
          <w:rFonts w:ascii="Times New Roman" w:eastAsia="Times New Roman" w:hAnsi="Times New Roman" w:cs="Times New Roman" w:hint="cs"/>
          <w:sz w:val="24"/>
          <w:szCs w:val="24"/>
          <w:rtl/>
        </w:rPr>
        <w:t>(</w:t>
      </w:r>
      <w:r>
        <w:rPr>
          <w:rFonts w:ascii="Times New Roman" w:eastAsia="Times New Roman" w:hAnsi="Times New Roman" w:cs="Times New Roman" w:hint="cs"/>
          <w:sz w:val="24"/>
          <w:szCs w:val="24"/>
          <w:rtl/>
        </w:rPr>
        <w:t>"בגידת האינטלקטואלים" מול "כלבי השמירה")</w:t>
      </w:r>
      <w:r w:rsidR="002F6113">
        <w:rPr>
          <w:rFonts w:ascii="Times New Roman" w:eastAsia="Times New Roman" w:hAnsi="Times New Roman" w:cs="Times New Roman" w:hint="cs"/>
          <w:sz w:val="24"/>
          <w:szCs w:val="24"/>
          <w:rtl/>
        </w:rPr>
        <w:t>;</w:t>
      </w:r>
      <w:r w:rsidR="00417683">
        <w:rPr>
          <w:rFonts w:ascii="Times New Roman" w:eastAsia="Times New Roman" w:hAnsi="Times New Roman" w:cs="Times New Roman" w:hint="cs"/>
          <w:sz w:val="24"/>
          <w:szCs w:val="24"/>
          <w:rtl/>
        </w:rPr>
        <w:t xml:space="preserve"> </w:t>
      </w:r>
      <w:r w:rsidR="00BA50C1">
        <w:rPr>
          <w:rFonts w:ascii="Times New Roman" w:eastAsia="Times New Roman" w:hAnsi="Times New Roman" w:cs="Times New Roman" w:hint="cs"/>
          <w:sz w:val="24"/>
          <w:szCs w:val="24"/>
          <w:rtl/>
        </w:rPr>
        <w:t xml:space="preserve">ובשנות החמישים מוצב </w:t>
      </w:r>
      <w:r w:rsidR="00417683" w:rsidRPr="00D830CE">
        <w:rPr>
          <w:rFonts w:ascii="Times New Roman" w:eastAsia="Times New Roman" w:hAnsi="Times New Roman" w:cs="Times New Roman" w:hint="cs"/>
          <w:b/>
          <w:bCs/>
          <w:sz w:val="24"/>
          <w:szCs w:val="24"/>
          <w:rtl/>
        </w:rPr>
        <w:t>סארטר</w:t>
      </w:r>
      <w:r w:rsidR="00417683">
        <w:rPr>
          <w:rFonts w:ascii="Times New Roman" w:eastAsia="Times New Roman" w:hAnsi="Times New Roman" w:cs="Times New Roman" w:hint="cs"/>
          <w:sz w:val="24"/>
          <w:szCs w:val="24"/>
          <w:rtl/>
        </w:rPr>
        <w:t xml:space="preserve"> (השמאלני) </w:t>
      </w:r>
      <w:r w:rsidR="00FA438C">
        <w:rPr>
          <w:rFonts w:ascii="Times New Roman" w:eastAsia="Times New Roman" w:hAnsi="Times New Roman" w:cs="Times New Roman" w:hint="cs"/>
          <w:sz w:val="24"/>
          <w:szCs w:val="24"/>
          <w:rtl/>
        </w:rPr>
        <w:t>מ</w:t>
      </w:r>
      <w:r w:rsidR="00417683">
        <w:rPr>
          <w:rFonts w:ascii="Times New Roman" w:eastAsia="Times New Roman" w:hAnsi="Times New Roman" w:cs="Times New Roman" w:hint="cs"/>
          <w:sz w:val="24"/>
          <w:szCs w:val="24"/>
          <w:rtl/>
        </w:rPr>
        <w:t>ו</w:t>
      </w:r>
      <w:r w:rsidR="00FA438C">
        <w:rPr>
          <w:rFonts w:ascii="Times New Roman" w:eastAsia="Times New Roman" w:hAnsi="Times New Roman" w:cs="Times New Roman" w:hint="cs"/>
          <w:sz w:val="24"/>
          <w:szCs w:val="24"/>
          <w:rtl/>
        </w:rPr>
        <w:t xml:space="preserve">ל </w:t>
      </w:r>
      <w:r w:rsidR="00417683" w:rsidRPr="00D830CE">
        <w:rPr>
          <w:rFonts w:ascii="Times New Roman" w:eastAsia="Times New Roman" w:hAnsi="Times New Roman" w:cs="Times New Roman" w:hint="cs"/>
          <w:b/>
          <w:bCs/>
          <w:sz w:val="24"/>
          <w:szCs w:val="24"/>
          <w:rtl/>
        </w:rPr>
        <w:t xml:space="preserve">ארון </w:t>
      </w:r>
      <w:r w:rsidR="00417683">
        <w:rPr>
          <w:rFonts w:ascii="Times New Roman" w:eastAsia="Times New Roman" w:hAnsi="Times New Roman" w:cs="Times New Roman" w:hint="cs"/>
          <w:sz w:val="24"/>
          <w:szCs w:val="24"/>
          <w:rtl/>
        </w:rPr>
        <w:t>(הליברלי)</w:t>
      </w:r>
      <w:r w:rsidR="0011506E">
        <w:rPr>
          <w:rFonts w:ascii="Times New Roman" w:eastAsia="Times New Roman" w:hAnsi="Times New Roman" w:cs="Times New Roman" w:hint="cs"/>
          <w:sz w:val="24"/>
          <w:szCs w:val="24"/>
          <w:rtl/>
        </w:rPr>
        <w:t xml:space="preserve"> ונבחן </w:t>
      </w:r>
      <w:r w:rsidR="00FA438C">
        <w:rPr>
          <w:rFonts w:ascii="Times New Roman" w:eastAsia="Times New Roman" w:hAnsi="Times New Roman" w:cs="Times New Roman" w:hint="cs"/>
          <w:sz w:val="24"/>
          <w:szCs w:val="24"/>
          <w:rtl/>
        </w:rPr>
        <w:t>אותו נושא</w:t>
      </w:r>
      <w:r w:rsidR="009652AB">
        <w:rPr>
          <w:rFonts w:ascii="Times New Roman" w:eastAsia="Times New Roman" w:hAnsi="Times New Roman" w:cs="Times New Roman" w:hint="cs"/>
          <w:sz w:val="24"/>
          <w:szCs w:val="24"/>
          <w:rtl/>
        </w:rPr>
        <w:t xml:space="preserve"> ("אינטלקטואל </w:t>
      </w:r>
      <w:proofErr w:type="spellStart"/>
      <w:r w:rsidR="009652AB">
        <w:rPr>
          <w:rFonts w:ascii="Times New Roman" w:eastAsia="Times New Roman" w:hAnsi="Times New Roman" w:cs="Times New Roman" w:hint="cs"/>
          <w:sz w:val="24"/>
          <w:szCs w:val="24"/>
          <w:rtl/>
        </w:rPr>
        <w:t>אמיתי</w:t>
      </w:r>
      <w:proofErr w:type="spellEnd"/>
      <w:r w:rsidR="009652AB">
        <w:rPr>
          <w:rFonts w:ascii="Times New Roman" w:eastAsia="Times New Roman" w:hAnsi="Times New Roman" w:cs="Times New Roman" w:hint="cs"/>
          <w:sz w:val="24"/>
          <w:szCs w:val="24"/>
          <w:rtl/>
        </w:rPr>
        <w:t>" מול "אינטלקטואל משיחי")</w:t>
      </w:r>
      <w:r w:rsidR="00D830CE">
        <w:rPr>
          <w:rFonts w:ascii="Times New Roman" w:eastAsia="Times New Roman" w:hAnsi="Times New Roman" w:cs="Times New Roman" w:hint="cs"/>
          <w:sz w:val="24"/>
          <w:szCs w:val="24"/>
          <w:rtl/>
        </w:rPr>
        <w:t xml:space="preserve">. </w:t>
      </w:r>
      <w:r w:rsidR="00BA50C1">
        <w:rPr>
          <w:rFonts w:ascii="Times New Roman" w:eastAsia="Times New Roman" w:hAnsi="Times New Roman" w:cs="Times New Roman" w:hint="cs"/>
          <w:sz w:val="24"/>
          <w:szCs w:val="24"/>
          <w:rtl/>
        </w:rPr>
        <w:t>לבסוף</w:t>
      </w:r>
      <w:r w:rsidR="00D830CE">
        <w:rPr>
          <w:rFonts w:ascii="Times New Roman" w:eastAsia="Times New Roman" w:hAnsi="Times New Roman" w:cs="Times New Roman" w:hint="cs"/>
          <w:sz w:val="24"/>
          <w:szCs w:val="24"/>
          <w:rtl/>
        </w:rPr>
        <w:t>,</w:t>
      </w:r>
      <w:r w:rsidR="00BA50C1">
        <w:rPr>
          <w:rFonts w:ascii="Times New Roman" w:eastAsia="Times New Roman" w:hAnsi="Times New Roman" w:cs="Times New Roman" w:hint="cs"/>
          <w:sz w:val="24"/>
          <w:szCs w:val="24"/>
          <w:rtl/>
        </w:rPr>
        <w:t xml:space="preserve"> מוצב </w:t>
      </w:r>
      <w:proofErr w:type="spellStart"/>
      <w:r w:rsidR="00BA50C1" w:rsidRPr="00D830CE">
        <w:rPr>
          <w:rFonts w:ascii="Times New Roman" w:eastAsia="Times New Roman" w:hAnsi="Times New Roman" w:cs="Times New Roman" w:hint="cs"/>
          <w:b/>
          <w:bCs/>
          <w:sz w:val="24"/>
          <w:szCs w:val="24"/>
          <w:rtl/>
        </w:rPr>
        <w:t>בורדייה</w:t>
      </w:r>
      <w:proofErr w:type="spellEnd"/>
      <w:r w:rsidR="00BA50C1">
        <w:rPr>
          <w:rFonts w:ascii="Times New Roman" w:eastAsia="Times New Roman" w:hAnsi="Times New Roman" w:cs="Times New Roman" w:hint="cs"/>
          <w:sz w:val="24"/>
          <w:szCs w:val="24"/>
          <w:rtl/>
        </w:rPr>
        <w:t xml:space="preserve"> של שנות השבעים מול עצמו (היותר מבוסס</w:t>
      </w:r>
      <w:r w:rsidR="00A86EB5">
        <w:rPr>
          <w:rFonts w:ascii="Times New Roman" w:eastAsia="Times New Roman" w:hAnsi="Times New Roman" w:cs="Times New Roman" w:hint="cs"/>
          <w:sz w:val="24"/>
          <w:szCs w:val="24"/>
          <w:rtl/>
        </w:rPr>
        <w:t>)</w:t>
      </w:r>
      <w:r w:rsidR="00BA50C1">
        <w:rPr>
          <w:rFonts w:ascii="Times New Roman" w:eastAsia="Times New Roman" w:hAnsi="Times New Roman" w:cs="Times New Roman" w:hint="cs"/>
          <w:sz w:val="24"/>
          <w:szCs w:val="24"/>
          <w:rtl/>
        </w:rPr>
        <w:t xml:space="preserve"> של שנות השמונים</w:t>
      </w:r>
      <w:r w:rsidR="00BE1EA6">
        <w:rPr>
          <w:rFonts w:ascii="Times New Roman" w:eastAsia="Times New Roman" w:hAnsi="Times New Roman" w:cs="Times New Roman" w:hint="cs"/>
          <w:sz w:val="24"/>
          <w:szCs w:val="24"/>
          <w:rtl/>
        </w:rPr>
        <w:t xml:space="preserve"> </w:t>
      </w:r>
      <w:r w:rsidR="00D830CE">
        <w:rPr>
          <w:rFonts w:ascii="Times New Roman" w:eastAsia="Times New Roman" w:hAnsi="Times New Roman" w:cs="Times New Roman" w:hint="cs"/>
          <w:sz w:val="24"/>
          <w:szCs w:val="24"/>
          <w:rtl/>
        </w:rPr>
        <w:t xml:space="preserve">ונבחן שוב </w:t>
      </w:r>
      <w:r w:rsidR="00BE1EA6">
        <w:rPr>
          <w:rFonts w:ascii="Times New Roman" w:eastAsia="Times New Roman" w:hAnsi="Times New Roman" w:cs="Times New Roman" w:hint="cs"/>
          <w:sz w:val="24"/>
          <w:szCs w:val="24"/>
          <w:rtl/>
        </w:rPr>
        <w:t xml:space="preserve">המיצוב החברתי של האינטלקטואלים: בעוד </w:t>
      </w:r>
      <w:proofErr w:type="spellStart"/>
      <w:r w:rsidR="00BE1EA6">
        <w:rPr>
          <w:rFonts w:ascii="Times New Roman" w:eastAsia="Times New Roman" w:hAnsi="Times New Roman" w:cs="Times New Roman" w:hint="cs"/>
          <w:sz w:val="24"/>
          <w:szCs w:val="24"/>
          <w:rtl/>
        </w:rPr>
        <w:t>שבורדייה</w:t>
      </w:r>
      <w:proofErr w:type="spellEnd"/>
      <w:r w:rsidR="00BE1EA6">
        <w:rPr>
          <w:rFonts w:ascii="Times New Roman" w:eastAsia="Times New Roman" w:hAnsi="Times New Roman" w:cs="Times New Roman" w:hint="cs"/>
          <w:sz w:val="24"/>
          <w:szCs w:val="24"/>
          <w:rtl/>
        </w:rPr>
        <w:t xml:space="preserve"> המוקדם מדגיש את היות האינטלקטואלים</w:t>
      </w:r>
      <w:r w:rsidR="00D830CE">
        <w:rPr>
          <w:rFonts w:ascii="Times New Roman" w:eastAsia="Times New Roman" w:hAnsi="Times New Roman" w:cs="Times New Roman" w:hint="cs"/>
          <w:sz w:val="24"/>
          <w:szCs w:val="24"/>
          <w:rtl/>
        </w:rPr>
        <w:t xml:space="preserve"> אגף נשלט של המעמד השליט, הרי </w:t>
      </w:r>
      <w:proofErr w:type="spellStart"/>
      <w:r w:rsidR="00D830CE">
        <w:rPr>
          <w:rFonts w:ascii="Times New Roman" w:eastAsia="Times New Roman" w:hAnsi="Times New Roman" w:cs="Times New Roman" w:hint="cs"/>
          <w:sz w:val="24"/>
          <w:szCs w:val="24"/>
          <w:rtl/>
        </w:rPr>
        <w:t>שבורדייה</w:t>
      </w:r>
      <w:proofErr w:type="spellEnd"/>
      <w:r w:rsidR="00D830CE">
        <w:rPr>
          <w:rFonts w:ascii="Times New Roman" w:eastAsia="Times New Roman" w:hAnsi="Times New Roman" w:cs="Times New Roman" w:hint="cs"/>
          <w:sz w:val="24"/>
          <w:szCs w:val="24"/>
          <w:rtl/>
        </w:rPr>
        <w:t xml:space="preserve"> ה</w:t>
      </w:r>
      <w:r w:rsidR="00BE1EA6">
        <w:rPr>
          <w:rFonts w:ascii="Times New Roman" w:eastAsia="Times New Roman" w:hAnsi="Times New Roman" w:cs="Times New Roman" w:hint="cs"/>
          <w:sz w:val="24"/>
          <w:szCs w:val="24"/>
          <w:rtl/>
        </w:rPr>
        <w:t>מאוחר מדגיש שהאוניברסאלי נכלל באינטרסים של האינטלקטואל ואוטונומיה ביחס לכוח השליט יכולה לספק לגיטימציה לכוח האינטלקטואלי. בכל הדוגמאות הללו אנו רואים תואם בין אינטרסים תוך-תרבותיים של ההוגה לבין הניסיון לקדם השקפה המכוונת אל האמת. בכל המקרים הללו, נראה לי ראוי לדון בהשקפות לגופן, תוך מיצובן בהקשר ההיסטורי הכללי. לעומת זאת, דיון היסטורי בהוגים עצמם חייב לקחת בחשבון גם את האינטרסים שלהם.</w:t>
      </w:r>
      <w:r w:rsidR="0059442D">
        <w:rPr>
          <w:rFonts w:ascii="Times New Roman" w:eastAsia="Times New Roman" w:hAnsi="Times New Roman" w:cs="Times New Roman" w:hint="cs"/>
          <w:sz w:val="24"/>
          <w:szCs w:val="24"/>
          <w:rtl/>
        </w:rPr>
        <w:t xml:space="preserve"> </w:t>
      </w:r>
    </w:p>
    <w:p w:rsidR="000254F4" w:rsidRDefault="000254F4" w:rsidP="00313E12">
      <w:pPr>
        <w:spacing w:after="0" w:line="240" w:lineRule="auto"/>
        <w:rPr>
          <w:rFonts w:ascii="Times New Roman" w:eastAsia="Times New Roman" w:hAnsi="Times New Roman" w:cs="Times New Roman"/>
          <w:sz w:val="24"/>
          <w:szCs w:val="24"/>
          <w:rtl/>
        </w:rPr>
      </w:pPr>
    </w:p>
    <w:p w:rsidR="000254F4" w:rsidRPr="000254F4" w:rsidRDefault="000254F4" w:rsidP="00313E12">
      <w:pPr>
        <w:spacing w:after="0" w:line="240" w:lineRule="auto"/>
        <w:rPr>
          <w:rFonts w:ascii="Times New Roman" w:eastAsia="Times New Roman" w:hAnsi="Times New Roman" w:cs="Times New Roman"/>
          <w:b/>
          <w:bCs/>
          <w:sz w:val="24"/>
          <w:szCs w:val="24"/>
          <w:rtl/>
        </w:rPr>
      </w:pPr>
      <w:r w:rsidRPr="000254F4">
        <w:rPr>
          <w:rFonts w:ascii="Times New Roman" w:eastAsia="Times New Roman" w:hAnsi="Times New Roman" w:cs="Times New Roman" w:hint="cs"/>
          <w:b/>
          <w:bCs/>
          <w:sz w:val="24"/>
          <w:szCs w:val="24"/>
          <w:rtl/>
        </w:rPr>
        <w:t>העידן הנוכחי: ירידת מעמד האינטלקטואלים</w:t>
      </w:r>
    </w:p>
    <w:p w:rsidR="00D9683A" w:rsidRDefault="00D9683A" w:rsidP="00313E12">
      <w:pPr>
        <w:spacing w:after="0" w:line="240" w:lineRule="auto"/>
        <w:rPr>
          <w:rFonts w:ascii="Times New Roman" w:eastAsia="Times New Roman" w:hAnsi="Times New Roman" w:cs="Times New Roman"/>
          <w:sz w:val="24"/>
          <w:szCs w:val="24"/>
          <w:rtl/>
        </w:rPr>
      </w:pPr>
    </w:p>
    <w:p w:rsidR="00D9683A" w:rsidRDefault="00D9683A" w:rsidP="00313E12">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הירידה של מעמד האינטלקטוא</w:t>
      </w:r>
      <w:r>
        <w:rPr>
          <w:rFonts w:ascii="Times New Roman" w:eastAsia="Times New Roman" w:hAnsi="Times New Roman" w:cs="Times New Roman" w:hint="eastAsia"/>
          <w:sz w:val="24"/>
          <w:szCs w:val="24"/>
          <w:rtl/>
        </w:rPr>
        <w:t>ל</w:t>
      </w:r>
      <w:r>
        <w:rPr>
          <w:rFonts w:ascii="Times New Roman" w:eastAsia="Times New Roman" w:hAnsi="Times New Roman" w:cs="Times New Roman" w:hint="cs"/>
          <w:sz w:val="24"/>
          <w:szCs w:val="24"/>
          <w:rtl/>
        </w:rPr>
        <w:t xml:space="preserve"> בעשורים האחרונים היא תופעה הניתנת לאישוש אמפירי.</w:t>
      </w:r>
      <w:r w:rsidR="00593C96">
        <w:rPr>
          <w:rFonts w:ascii="Times New Roman" w:eastAsia="Times New Roman" w:hAnsi="Times New Roman" w:cs="Times New Roman" w:hint="cs"/>
          <w:sz w:val="24"/>
          <w:szCs w:val="24"/>
          <w:rtl/>
        </w:rPr>
        <w:t xml:space="preserve"> </w:t>
      </w:r>
      <w:r w:rsidR="0053375C">
        <w:rPr>
          <w:rFonts w:ascii="Times New Roman" w:eastAsia="Times New Roman" w:hAnsi="Times New Roman" w:cs="Times New Roman" w:hint="cs"/>
          <w:sz w:val="24"/>
          <w:szCs w:val="24"/>
          <w:rtl/>
        </w:rPr>
        <w:t>מי שסבורים שזאת התפתחות חיובית, צריכים</w:t>
      </w:r>
      <w:r>
        <w:rPr>
          <w:rFonts w:ascii="Times New Roman" w:eastAsia="Times New Roman" w:hAnsi="Times New Roman" w:cs="Times New Roman" w:hint="cs"/>
          <w:sz w:val="24"/>
          <w:szCs w:val="24"/>
          <w:rtl/>
        </w:rPr>
        <w:t xml:space="preserve"> לתת את הדעת על השאלה מי תופס את מקום האינטלקטואל</w:t>
      </w:r>
      <w:r w:rsidR="0053375C">
        <w:rPr>
          <w:rFonts w:ascii="Times New Roman" w:eastAsia="Times New Roman" w:hAnsi="Times New Roman" w:cs="Times New Roman" w:hint="cs"/>
          <w:sz w:val="24"/>
          <w:szCs w:val="24"/>
          <w:rtl/>
        </w:rPr>
        <w:t xml:space="preserve">ים ומה האינטרסים שלהם. </w:t>
      </w:r>
      <w:r>
        <w:rPr>
          <w:rFonts w:ascii="Times New Roman" w:eastAsia="Times New Roman" w:hAnsi="Times New Roman" w:cs="Times New Roman" w:hint="cs"/>
          <w:sz w:val="24"/>
          <w:szCs w:val="24"/>
          <w:rtl/>
        </w:rPr>
        <w:t xml:space="preserve">שאלה </w:t>
      </w:r>
      <w:r w:rsidR="0053375C">
        <w:rPr>
          <w:rFonts w:ascii="Times New Roman" w:eastAsia="Times New Roman" w:hAnsi="Times New Roman" w:cs="Times New Roman" w:hint="cs"/>
          <w:sz w:val="24"/>
          <w:szCs w:val="24"/>
          <w:rtl/>
        </w:rPr>
        <w:t xml:space="preserve">זאת </w:t>
      </w:r>
      <w:r>
        <w:rPr>
          <w:rFonts w:ascii="Times New Roman" w:eastAsia="Times New Roman" w:hAnsi="Times New Roman" w:cs="Times New Roman" w:hint="cs"/>
          <w:sz w:val="24"/>
          <w:szCs w:val="24"/>
          <w:rtl/>
        </w:rPr>
        <w:t>יכולה להתברר מתוך הבנת מקור התופעה.</w:t>
      </w:r>
    </w:p>
    <w:p w:rsidR="00D9683A" w:rsidRDefault="00D9683A" w:rsidP="00313E12">
      <w:pPr>
        <w:spacing w:after="0" w:line="240" w:lineRule="auto"/>
        <w:rPr>
          <w:rFonts w:ascii="Times New Roman" w:eastAsia="Times New Roman" w:hAnsi="Times New Roman" w:cs="Times New Roman"/>
          <w:sz w:val="24"/>
          <w:szCs w:val="24"/>
          <w:rtl/>
        </w:rPr>
      </w:pPr>
    </w:p>
    <w:p w:rsidR="00313E12" w:rsidRDefault="00D9683A" w:rsidP="00E365B0">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ירידת מעמד האינטלקטואל קשורה ל</w:t>
      </w:r>
      <w:r w:rsidRPr="007376B3">
        <w:rPr>
          <w:rFonts w:ascii="Times New Roman" w:eastAsia="Times New Roman" w:hAnsi="Times New Roman" w:cs="Times New Roman" w:hint="cs"/>
          <w:b/>
          <w:bCs/>
          <w:sz w:val="24"/>
          <w:szCs w:val="24"/>
          <w:rtl/>
        </w:rPr>
        <w:t>ירידת מעמדן של האידאולוגיות הגלויות</w:t>
      </w:r>
      <w:r>
        <w:rPr>
          <w:rFonts w:ascii="Times New Roman" w:eastAsia="Times New Roman" w:hAnsi="Times New Roman" w:cs="Times New Roman" w:hint="cs"/>
          <w:sz w:val="24"/>
          <w:szCs w:val="24"/>
          <w:rtl/>
        </w:rPr>
        <w:t>. את התזה על "קץ האידאולוגי</w:t>
      </w:r>
      <w:r>
        <w:rPr>
          <w:rFonts w:ascii="Times New Roman" w:eastAsia="Times New Roman" w:hAnsi="Times New Roman" w:cs="Times New Roman" w:hint="eastAsia"/>
          <w:sz w:val="24"/>
          <w:szCs w:val="24"/>
          <w:rtl/>
        </w:rPr>
        <w:t>ה</w:t>
      </w:r>
      <w:r>
        <w:rPr>
          <w:rFonts w:ascii="Times New Roman" w:eastAsia="Times New Roman" w:hAnsi="Times New Roman" w:cs="Times New Roman" w:hint="cs"/>
          <w:sz w:val="24"/>
          <w:szCs w:val="24"/>
          <w:rtl/>
        </w:rPr>
        <w:t xml:space="preserve">" יש </w:t>
      </w:r>
      <w:r w:rsidR="00174635">
        <w:rPr>
          <w:rFonts w:ascii="Times New Roman" w:eastAsia="Times New Roman" w:hAnsi="Times New Roman" w:cs="Times New Roman" w:hint="cs"/>
          <w:sz w:val="24"/>
          <w:szCs w:val="24"/>
          <w:rtl/>
        </w:rPr>
        <w:t xml:space="preserve">להבין לא כתיאור של מצב </w:t>
      </w:r>
      <w:r w:rsidR="00E365B0">
        <w:rPr>
          <w:rFonts w:ascii="Times New Roman" w:eastAsia="Times New Roman" w:hAnsi="Times New Roman" w:cs="Times New Roman" w:hint="cs"/>
          <w:sz w:val="24"/>
          <w:szCs w:val="24"/>
          <w:rtl/>
        </w:rPr>
        <w:t>אלא כיצירה של מצב: זאת אומרת, בניגוד למה</w:t>
      </w:r>
      <w:r w:rsidR="000318ED">
        <w:rPr>
          <w:rFonts w:ascii="Times New Roman" w:eastAsia="Times New Roman" w:hAnsi="Times New Roman" w:cs="Times New Roman" w:hint="cs"/>
          <w:sz w:val="24"/>
          <w:szCs w:val="24"/>
          <w:rtl/>
        </w:rPr>
        <w:t xml:space="preserve"> שנטען</w:t>
      </w:r>
      <w:r>
        <w:rPr>
          <w:rFonts w:ascii="Times New Roman" w:eastAsia="Times New Roman" w:hAnsi="Times New Roman" w:cs="Times New Roman" w:hint="cs"/>
          <w:sz w:val="24"/>
          <w:szCs w:val="24"/>
          <w:rtl/>
        </w:rPr>
        <w:t xml:space="preserve"> בראשית שנות השישים</w:t>
      </w:r>
      <w:r w:rsidR="00E365B0">
        <w:rPr>
          <w:rFonts w:ascii="Times New Roman" w:eastAsia="Times New Roman" w:hAnsi="Times New Roman" w:cs="Times New Roman" w:hint="cs"/>
          <w:sz w:val="24"/>
          <w:szCs w:val="24"/>
          <w:rtl/>
        </w:rPr>
        <w:t xml:space="preserve">, הדיבורים על "קץ האידאולוגיה" אינם מתארים את המצב הקיים אלא התקבלותם </w:t>
      </w:r>
      <w:r>
        <w:rPr>
          <w:rFonts w:ascii="Times New Roman" w:eastAsia="Times New Roman" w:hAnsi="Times New Roman" w:cs="Times New Roman" w:hint="cs"/>
          <w:sz w:val="24"/>
          <w:szCs w:val="24"/>
          <w:rtl/>
        </w:rPr>
        <w:t>י</w:t>
      </w:r>
      <w:r w:rsidR="00E365B0">
        <w:rPr>
          <w:rFonts w:ascii="Times New Roman" w:eastAsia="Times New Roman" w:hAnsi="Times New Roman" w:cs="Times New Roman" w:hint="cs"/>
          <w:sz w:val="24"/>
          <w:szCs w:val="24"/>
          <w:rtl/>
        </w:rPr>
        <w:t>וצרת מצב חברתי חדש (שכופר בכל אידאולוגיה גלויה)</w:t>
      </w:r>
      <w:r>
        <w:rPr>
          <w:rFonts w:ascii="Times New Roman" w:eastAsia="Times New Roman" w:hAnsi="Times New Roman" w:cs="Times New Roman" w:hint="cs"/>
          <w:sz w:val="24"/>
          <w:szCs w:val="24"/>
          <w:rtl/>
        </w:rPr>
        <w:t>. מדובר, כמובן, במצב הנאו-ליבראלי המכריז על עצמו כטבעי, נצחי, ולא ראוי ל</w:t>
      </w:r>
      <w:r w:rsidR="00BE7560">
        <w:rPr>
          <w:rFonts w:ascii="Times New Roman" w:eastAsia="Times New Roman" w:hAnsi="Times New Roman" w:cs="Times New Roman" w:hint="cs"/>
          <w:sz w:val="24"/>
          <w:szCs w:val="24"/>
          <w:rtl/>
        </w:rPr>
        <w:t>חקירה/מחשבה. אם המצב החברתי הבסיסי אינו ראוי למחשבה, אז</w:t>
      </w:r>
      <w:r w:rsidR="00174635">
        <w:rPr>
          <w:rFonts w:ascii="Times New Roman" w:eastAsia="Times New Roman" w:hAnsi="Times New Roman" w:cs="Times New Roman" w:hint="cs"/>
          <w:sz w:val="24"/>
          <w:szCs w:val="24"/>
          <w:rtl/>
        </w:rPr>
        <w:t xml:space="preserve"> אין מקום לדיון ציבורי ביסודו</w:t>
      </w:r>
      <w:r w:rsidR="00174635">
        <w:rPr>
          <w:rFonts w:ascii="Times New Roman" w:eastAsia="Times New Roman" w:hAnsi="Times New Roman" w:cs="Times New Roman" w:hint="eastAsia"/>
          <w:sz w:val="24"/>
          <w:szCs w:val="24"/>
          <w:rtl/>
        </w:rPr>
        <w:t>ת</w:t>
      </w:r>
      <w:r w:rsidR="00174635">
        <w:rPr>
          <w:rFonts w:ascii="Times New Roman" w:eastAsia="Times New Roman" w:hAnsi="Times New Roman" w:cs="Times New Roman" w:hint="cs"/>
          <w:sz w:val="24"/>
          <w:szCs w:val="24"/>
          <w:rtl/>
        </w:rPr>
        <w:t xml:space="preserve"> של המצב החברתי</w:t>
      </w:r>
      <w:r w:rsidR="000318ED">
        <w:rPr>
          <w:rFonts w:ascii="Times New Roman" w:eastAsia="Times New Roman" w:hAnsi="Times New Roman" w:cs="Times New Roman" w:hint="cs"/>
          <w:sz w:val="24"/>
          <w:szCs w:val="24"/>
          <w:rtl/>
        </w:rPr>
        <w:t xml:space="preserve">, </w:t>
      </w:r>
      <w:r w:rsidR="00E365B0">
        <w:rPr>
          <w:rFonts w:ascii="Times New Roman" w:eastAsia="Times New Roman" w:hAnsi="Times New Roman" w:cs="Times New Roman" w:hint="cs"/>
          <w:sz w:val="24"/>
          <w:szCs w:val="24"/>
          <w:rtl/>
        </w:rPr>
        <w:t xml:space="preserve">אין מקום לאידאולוגיה, </w:t>
      </w:r>
      <w:r w:rsidR="00F3060D">
        <w:rPr>
          <w:rFonts w:ascii="Times New Roman" w:eastAsia="Times New Roman" w:hAnsi="Times New Roman" w:cs="Times New Roman" w:hint="cs"/>
          <w:sz w:val="24"/>
          <w:szCs w:val="24"/>
          <w:rtl/>
        </w:rPr>
        <w:t>ואין צורך באינטלקטואלים. השאלות הפוליטיות הופכות</w:t>
      </w:r>
      <w:r w:rsidR="00BE7560">
        <w:rPr>
          <w:rFonts w:ascii="Times New Roman" w:eastAsia="Times New Roman" w:hAnsi="Times New Roman" w:cs="Times New Roman" w:hint="cs"/>
          <w:sz w:val="24"/>
          <w:szCs w:val="24"/>
          <w:rtl/>
        </w:rPr>
        <w:t xml:space="preserve"> </w:t>
      </w:r>
      <w:r w:rsidR="000318ED">
        <w:rPr>
          <w:rFonts w:ascii="Times New Roman" w:eastAsia="Times New Roman" w:hAnsi="Times New Roman" w:cs="Times New Roman" w:hint="cs"/>
          <w:sz w:val="24"/>
          <w:szCs w:val="24"/>
          <w:rtl/>
        </w:rPr>
        <w:t>ל</w:t>
      </w:r>
      <w:r w:rsidR="00F3060D">
        <w:rPr>
          <w:rFonts w:ascii="Times New Roman" w:eastAsia="Times New Roman" w:hAnsi="Times New Roman" w:cs="Times New Roman" w:hint="cs"/>
          <w:sz w:val="24"/>
          <w:szCs w:val="24"/>
          <w:rtl/>
        </w:rPr>
        <w:t>ספציפיות וטכניות</w:t>
      </w:r>
      <w:r w:rsidR="00BE7560">
        <w:rPr>
          <w:rFonts w:ascii="Times New Roman" w:eastAsia="Times New Roman" w:hAnsi="Times New Roman" w:cs="Times New Roman" w:hint="cs"/>
          <w:sz w:val="24"/>
          <w:szCs w:val="24"/>
          <w:rtl/>
        </w:rPr>
        <w:t xml:space="preserve">, וכאן יש צורך במומחים מקצועיים ולא באינטלקטואלים. </w:t>
      </w:r>
      <w:r w:rsidR="007376B3">
        <w:rPr>
          <w:rFonts w:ascii="Times New Roman" w:eastAsia="Times New Roman" w:hAnsi="Times New Roman" w:cs="Times New Roman" w:hint="cs"/>
          <w:sz w:val="24"/>
          <w:szCs w:val="24"/>
          <w:rtl/>
        </w:rPr>
        <w:t xml:space="preserve">(כמובן שהטענה שיסודות המצב החברתי </w:t>
      </w:r>
      <w:r w:rsidR="00F3060D">
        <w:rPr>
          <w:rFonts w:ascii="Times New Roman" w:eastAsia="Times New Roman" w:hAnsi="Times New Roman" w:cs="Times New Roman" w:hint="cs"/>
          <w:sz w:val="24"/>
          <w:szCs w:val="24"/>
          <w:rtl/>
        </w:rPr>
        <w:t>הינם נצחיים ו</w:t>
      </w:r>
      <w:r w:rsidR="007376B3">
        <w:rPr>
          <w:rFonts w:ascii="Times New Roman" w:eastAsia="Times New Roman" w:hAnsi="Times New Roman" w:cs="Times New Roman" w:hint="cs"/>
          <w:sz w:val="24"/>
          <w:szCs w:val="24"/>
          <w:rtl/>
        </w:rPr>
        <w:t>א</w:t>
      </w:r>
      <w:r w:rsidR="00F3060D">
        <w:rPr>
          <w:rFonts w:ascii="Times New Roman" w:eastAsia="Times New Roman" w:hAnsi="Times New Roman" w:cs="Times New Roman" w:hint="cs"/>
          <w:sz w:val="24"/>
          <w:szCs w:val="24"/>
          <w:rtl/>
        </w:rPr>
        <w:t>ינם</w:t>
      </w:r>
      <w:r w:rsidR="007376B3">
        <w:rPr>
          <w:rFonts w:ascii="Times New Roman" w:eastAsia="Times New Roman" w:hAnsi="Times New Roman" w:cs="Times New Roman" w:hint="cs"/>
          <w:sz w:val="24"/>
          <w:szCs w:val="24"/>
          <w:rtl/>
        </w:rPr>
        <w:t xml:space="preserve"> ראויים לחקירה הינה אידאולוגי</w:t>
      </w:r>
      <w:r w:rsidR="00F3060D">
        <w:rPr>
          <w:rFonts w:ascii="Times New Roman" w:eastAsia="Times New Roman" w:hAnsi="Times New Roman" w:cs="Times New Roman" w:hint="cs"/>
          <w:sz w:val="24"/>
          <w:szCs w:val="24"/>
          <w:rtl/>
        </w:rPr>
        <w:t xml:space="preserve">ה שקרית אשר </w:t>
      </w:r>
      <w:r w:rsidR="007376B3">
        <w:rPr>
          <w:rFonts w:ascii="Times New Roman" w:eastAsia="Times New Roman" w:hAnsi="Times New Roman" w:cs="Times New Roman" w:hint="cs"/>
          <w:sz w:val="24"/>
          <w:szCs w:val="24"/>
          <w:rtl/>
        </w:rPr>
        <w:t>משרתת אינטרסים צרים,</w:t>
      </w:r>
      <w:r w:rsidR="00F3060D">
        <w:rPr>
          <w:rFonts w:ascii="Times New Roman" w:eastAsia="Times New Roman" w:hAnsi="Times New Roman" w:cs="Times New Roman" w:hint="cs"/>
          <w:sz w:val="24"/>
          <w:szCs w:val="24"/>
          <w:rtl/>
        </w:rPr>
        <w:t xml:space="preserve"> למרות שהיא מתיימרת להיות </w:t>
      </w:r>
      <w:r w:rsidR="007376B3">
        <w:rPr>
          <w:rFonts w:ascii="Times New Roman" w:eastAsia="Times New Roman" w:hAnsi="Times New Roman" w:cs="Times New Roman" w:hint="cs"/>
          <w:sz w:val="24"/>
          <w:szCs w:val="24"/>
          <w:rtl/>
        </w:rPr>
        <w:t>ש</w:t>
      </w:r>
      <w:r w:rsidR="00F3060D">
        <w:rPr>
          <w:rFonts w:ascii="Times New Roman" w:eastAsia="Times New Roman" w:hAnsi="Times New Roman" w:cs="Times New Roman" w:hint="cs"/>
          <w:sz w:val="24"/>
          <w:szCs w:val="24"/>
          <w:rtl/>
        </w:rPr>
        <w:t>י</w:t>
      </w:r>
      <w:r w:rsidR="007376B3">
        <w:rPr>
          <w:rFonts w:ascii="Times New Roman" w:eastAsia="Times New Roman" w:hAnsi="Times New Roman" w:cs="Times New Roman" w:hint="cs"/>
          <w:sz w:val="24"/>
          <w:szCs w:val="24"/>
          <w:rtl/>
        </w:rPr>
        <w:t>קוף של המצב.)</w:t>
      </w:r>
    </w:p>
    <w:p w:rsidR="00D54426" w:rsidRDefault="00D54426" w:rsidP="00D53266">
      <w:pPr>
        <w:spacing w:after="0" w:line="240" w:lineRule="auto"/>
        <w:rPr>
          <w:rFonts w:ascii="Times New Roman" w:eastAsia="Times New Roman" w:hAnsi="Times New Roman" w:cs="Times New Roman"/>
          <w:sz w:val="24"/>
          <w:szCs w:val="24"/>
          <w:rtl/>
        </w:rPr>
      </w:pPr>
    </w:p>
    <w:p w:rsidR="005B3EED" w:rsidRDefault="005B3EED" w:rsidP="00D5326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הצמצום לספציפי עולה גם ב</w:t>
      </w:r>
      <w:r w:rsidRPr="00F3060D">
        <w:rPr>
          <w:rFonts w:ascii="Times New Roman" w:eastAsia="Times New Roman" w:hAnsi="Times New Roman" w:cs="Times New Roman" w:hint="cs"/>
          <w:b/>
          <w:bCs/>
          <w:sz w:val="24"/>
          <w:szCs w:val="24"/>
          <w:rtl/>
        </w:rPr>
        <w:t>הגות הפוסט-מודרנית</w:t>
      </w:r>
      <w:r>
        <w:rPr>
          <w:rFonts w:ascii="Times New Roman" w:eastAsia="Times New Roman" w:hAnsi="Times New Roman" w:cs="Times New Roman" w:hint="cs"/>
          <w:sz w:val="24"/>
          <w:szCs w:val="24"/>
          <w:rtl/>
        </w:rPr>
        <w:t xml:space="preserve">. </w:t>
      </w:r>
      <w:r w:rsidR="00F3060D">
        <w:rPr>
          <w:rFonts w:ascii="Times New Roman" w:eastAsia="Times New Roman" w:hAnsi="Times New Roman" w:cs="Times New Roman" w:hint="cs"/>
          <w:sz w:val="24"/>
          <w:szCs w:val="24"/>
          <w:rtl/>
        </w:rPr>
        <w:t xml:space="preserve">שם, </w:t>
      </w:r>
      <w:r>
        <w:rPr>
          <w:rFonts w:ascii="Times New Roman" w:eastAsia="Times New Roman" w:hAnsi="Times New Roman" w:cs="Times New Roman" w:hint="cs"/>
          <w:sz w:val="24"/>
          <w:szCs w:val="24"/>
          <w:rtl/>
        </w:rPr>
        <w:t xml:space="preserve">מתוך ערעור על כל יומרה לאמת אוניברסלית ומתוך הבנה שכוח פועל בכל זירות החיים ולא רק בזירה הפוליטית, </w:t>
      </w:r>
      <w:r w:rsidR="008F5AB5">
        <w:rPr>
          <w:rFonts w:ascii="Times New Roman" w:eastAsia="Times New Roman" w:hAnsi="Times New Roman" w:cs="Times New Roman" w:hint="cs"/>
          <w:sz w:val="24"/>
          <w:szCs w:val="24"/>
          <w:rtl/>
        </w:rPr>
        <w:t>מעורער</w:t>
      </w:r>
      <w:r w:rsidR="008F5AB5">
        <w:rPr>
          <w:rFonts w:ascii="Times New Roman" w:eastAsia="Times New Roman" w:hAnsi="Times New Roman" w:cs="Times New Roman" w:hint="eastAsia"/>
          <w:sz w:val="24"/>
          <w:szCs w:val="24"/>
          <w:rtl/>
        </w:rPr>
        <w:t>ת</w:t>
      </w:r>
      <w:r w:rsidR="008F5AB5">
        <w:rPr>
          <w:rFonts w:ascii="Times New Roman" w:eastAsia="Times New Roman" w:hAnsi="Times New Roman" w:cs="Times New Roman" w:hint="cs"/>
          <w:sz w:val="24"/>
          <w:szCs w:val="24"/>
          <w:rtl/>
        </w:rPr>
        <w:t xml:space="preserve"> הלגיטימציה של ביקורת כללית ושל דיבור בשם אחרים</w:t>
      </w:r>
      <w:r w:rsidR="00F3060D">
        <w:rPr>
          <w:rFonts w:ascii="Times New Roman" w:eastAsia="Times New Roman" w:hAnsi="Times New Roman" w:cs="Times New Roman" w:hint="cs"/>
          <w:sz w:val="24"/>
          <w:szCs w:val="24"/>
          <w:rtl/>
        </w:rPr>
        <w:t>,</w:t>
      </w:r>
      <w:r w:rsidR="008F5AB5">
        <w:rPr>
          <w:rFonts w:ascii="Times New Roman" w:eastAsia="Times New Roman" w:hAnsi="Times New Roman" w:cs="Times New Roman" w:hint="cs"/>
          <w:sz w:val="24"/>
          <w:szCs w:val="24"/>
          <w:rtl/>
        </w:rPr>
        <w:t xml:space="preserve"> ומה שנותר היא התנג</w:t>
      </w:r>
      <w:r w:rsidR="004C61EA">
        <w:rPr>
          <w:rFonts w:ascii="Times New Roman" w:eastAsia="Times New Roman" w:hAnsi="Times New Roman" w:cs="Times New Roman" w:hint="cs"/>
          <w:sz w:val="24"/>
          <w:szCs w:val="24"/>
          <w:rtl/>
        </w:rPr>
        <w:t xml:space="preserve">דות לוקלית, ספציפית, ואישית. למרות שהעמדה </w:t>
      </w:r>
      <w:r w:rsidR="004C61EA">
        <w:rPr>
          <w:rFonts w:ascii="Times New Roman" w:eastAsia="Times New Roman" w:hAnsi="Times New Roman" w:cs="Times New Roman" w:hint="cs"/>
          <w:sz w:val="24"/>
          <w:szCs w:val="24"/>
          <w:rtl/>
        </w:rPr>
        <w:lastRenderedPageBreak/>
        <w:t>הזאת מערערת את היסודות</w:t>
      </w:r>
      <w:r w:rsidR="008F5AB5">
        <w:rPr>
          <w:rFonts w:ascii="Times New Roman" w:eastAsia="Times New Roman" w:hAnsi="Times New Roman" w:cs="Times New Roman" w:hint="cs"/>
          <w:sz w:val="24"/>
          <w:szCs w:val="24"/>
          <w:rtl/>
        </w:rPr>
        <w:t xml:space="preserve"> </w:t>
      </w:r>
      <w:r w:rsidR="004C61EA">
        <w:rPr>
          <w:rFonts w:ascii="Times New Roman" w:eastAsia="Times New Roman" w:hAnsi="Times New Roman" w:cs="Times New Roman" w:hint="cs"/>
          <w:sz w:val="24"/>
          <w:szCs w:val="24"/>
          <w:rtl/>
        </w:rPr>
        <w:t xml:space="preserve">הרעיוניים של מעמד האינטלקטואל, </w:t>
      </w:r>
      <w:r w:rsidR="008F5AB5">
        <w:rPr>
          <w:rFonts w:ascii="Times New Roman" w:eastAsia="Times New Roman" w:hAnsi="Times New Roman" w:cs="Times New Roman" w:hint="cs"/>
          <w:sz w:val="24"/>
          <w:szCs w:val="24"/>
          <w:rtl/>
        </w:rPr>
        <w:t>אינני סבור שעמדות פוסט-מודרניות אלו תרמו תרומה משמעותית לירידת המעמד החברתי של האינטלקטואל.</w:t>
      </w:r>
      <w:r w:rsidR="004C61EA">
        <w:rPr>
          <w:rFonts w:ascii="Times New Roman" w:eastAsia="Times New Roman" w:hAnsi="Times New Roman" w:cs="Times New Roman" w:hint="cs"/>
          <w:sz w:val="24"/>
          <w:szCs w:val="24"/>
          <w:rtl/>
        </w:rPr>
        <w:t xml:space="preserve"> </w:t>
      </w:r>
    </w:p>
    <w:p w:rsidR="008F5AB5" w:rsidRDefault="008F5AB5" w:rsidP="00D53266">
      <w:pPr>
        <w:spacing w:after="0" w:line="240" w:lineRule="auto"/>
        <w:rPr>
          <w:rFonts w:ascii="Times New Roman" w:eastAsia="Times New Roman" w:hAnsi="Times New Roman" w:cs="Times New Roman"/>
          <w:sz w:val="24"/>
          <w:szCs w:val="24"/>
          <w:rtl/>
        </w:rPr>
      </w:pPr>
    </w:p>
    <w:p w:rsidR="008F5AB5" w:rsidRDefault="002F6113" w:rsidP="00E0367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גורם נוסף אשר ת</w:t>
      </w:r>
      <w:r w:rsidR="008F5AB5">
        <w:rPr>
          <w:rFonts w:ascii="Times New Roman" w:eastAsia="Times New Roman" w:hAnsi="Times New Roman" w:cs="Times New Roman" w:hint="cs"/>
          <w:sz w:val="24"/>
          <w:szCs w:val="24"/>
          <w:rtl/>
        </w:rPr>
        <w:t>ורם להעלמות האינטלקטואלים הוא הגידול בהעסק</w:t>
      </w:r>
      <w:r w:rsidR="008F5AB5" w:rsidRPr="00F3060D">
        <w:rPr>
          <w:rFonts w:ascii="Times New Roman" w:eastAsia="Times New Roman" w:hAnsi="Times New Roman" w:cs="Times New Roman" w:hint="cs"/>
          <w:b/>
          <w:bCs/>
          <w:sz w:val="24"/>
          <w:szCs w:val="24"/>
          <w:rtl/>
        </w:rPr>
        <w:t>ת אינטלקטואלים פוטנציאלים בשירות הציבורי</w:t>
      </w:r>
      <w:r w:rsidR="008F5AB5">
        <w:rPr>
          <w:rFonts w:ascii="Times New Roman" w:eastAsia="Times New Roman" w:hAnsi="Times New Roman" w:cs="Times New Roman" w:hint="cs"/>
          <w:sz w:val="24"/>
          <w:szCs w:val="24"/>
          <w:rtl/>
        </w:rPr>
        <w:t>. בת</w:t>
      </w:r>
      <w:r>
        <w:rPr>
          <w:rFonts w:ascii="Times New Roman" w:eastAsia="Times New Roman" w:hAnsi="Times New Roman" w:cs="Times New Roman" w:hint="cs"/>
          <w:sz w:val="24"/>
          <w:szCs w:val="24"/>
          <w:rtl/>
        </w:rPr>
        <w:t xml:space="preserve">ור שכירים של השלטון הם מאבדים </w:t>
      </w:r>
      <w:r w:rsidR="00505D6D">
        <w:rPr>
          <w:rFonts w:ascii="Times New Roman" w:eastAsia="Times New Roman" w:hAnsi="Times New Roman" w:cs="Times New Roman" w:hint="cs"/>
          <w:sz w:val="24"/>
          <w:szCs w:val="24"/>
          <w:rtl/>
        </w:rPr>
        <w:t>לא רק את האוטונומיה המוסדית שלהם אלא גם את</w:t>
      </w:r>
      <w:r w:rsidR="008F5AB5">
        <w:rPr>
          <w:rFonts w:ascii="Times New Roman" w:eastAsia="Times New Roman" w:hAnsi="Times New Roman" w:cs="Times New Roman" w:hint="cs"/>
          <w:sz w:val="24"/>
          <w:szCs w:val="24"/>
          <w:rtl/>
        </w:rPr>
        <w:t xml:space="preserve"> האוטונומיה המחשבתית שלהם</w:t>
      </w:r>
      <w:r w:rsidR="00E03674">
        <w:rPr>
          <w:rFonts w:ascii="Times New Roman" w:eastAsia="Times New Roman" w:hAnsi="Times New Roman" w:cs="Times New Roman" w:hint="cs"/>
          <w:sz w:val="24"/>
          <w:szCs w:val="24"/>
          <w:rtl/>
        </w:rPr>
        <w:t xml:space="preserve">. ז"א, יצרני התרבות הגבוהה </w:t>
      </w:r>
      <w:r w:rsidR="008F5AB5">
        <w:rPr>
          <w:rFonts w:ascii="Times New Roman" w:eastAsia="Times New Roman" w:hAnsi="Times New Roman" w:cs="Times New Roman" w:hint="cs"/>
          <w:sz w:val="24"/>
          <w:szCs w:val="24"/>
          <w:rtl/>
        </w:rPr>
        <w:t xml:space="preserve">נוטים </w:t>
      </w:r>
      <w:r w:rsidR="00E03674">
        <w:rPr>
          <w:rFonts w:ascii="Times New Roman" w:eastAsia="Times New Roman" w:hAnsi="Times New Roman" w:cs="Times New Roman" w:hint="cs"/>
          <w:sz w:val="24"/>
          <w:szCs w:val="24"/>
          <w:rtl/>
        </w:rPr>
        <w:t xml:space="preserve">גם הם </w:t>
      </w:r>
      <w:r w:rsidR="008F5AB5">
        <w:rPr>
          <w:rFonts w:ascii="Times New Roman" w:eastAsia="Times New Roman" w:hAnsi="Times New Roman" w:cs="Times New Roman" w:hint="cs"/>
          <w:sz w:val="24"/>
          <w:szCs w:val="24"/>
          <w:rtl/>
        </w:rPr>
        <w:t>לקבל את יסודו</w:t>
      </w:r>
      <w:r w:rsidR="00505D6D">
        <w:rPr>
          <w:rFonts w:ascii="Times New Roman" w:eastAsia="Times New Roman" w:hAnsi="Times New Roman" w:cs="Times New Roman" w:hint="cs"/>
          <w:sz w:val="24"/>
          <w:szCs w:val="24"/>
          <w:rtl/>
        </w:rPr>
        <w:t>ת המצב החברתי כמובנים מאליה</w:t>
      </w:r>
      <w:r w:rsidR="00E03674">
        <w:rPr>
          <w:rFonts w:ascii="Times New Roman" w:eastAsia="Times New Roman" w:hAnsi="Times New Roman" w:cs="Times New Roman" w:hint="cs"/>
          <w:sz w:val="24"/>
          <w:szCs w:val="24"/>
          <w:rtl/>
        </w:rPr>
        <w:t>ם</w:t>
      </w:r>
      <w:r w:rsidR="008F5AB5">
        <w:rPr>
          <w:rFonts w:ascii="Times New Roman" w:eastAsia="Times New Roman" w:hAnsi="Times New Roman" w:cs="Times New Roman" w:hint="cs"/>
          <w:sz w:val="24"/>
          <w:szCs w:val="24"/>
          <w:rtl/>
        </w:rPr>
        <w:t>.</w:t>
      </w:r>
      <w:r w:rsidR="00F3060D">
        <w:rPr>
          <w:rFonts w:ascii="Times New Roman" w:eastAsia="Times New Roman" w:hAnsi="Times New Roman" w:cs="Times New Roman" w:hint="cs"/>
          <w:sz w:val="24"/>
          <w:szCs w:val="24"/>
          <w:rtl/>
        </w:rPr>
        <w:t xml:space="preserve"> </w:t>
      </w:r>
    </w:p>
    <w:p w:rsidR="008F5AB5" w:rsidRDefault="008F5AB5" w:rsidP="00D53266">
      <w:pPr>
        <w:spacing w:after="0" w:line="240" w:lineRule="auto"/>
        <w:rPr>
          <w:rFonts w:ascii="Times New Roman" w:eastAsia="Times New Roman" w:hAnsi="Times New Roman" w:cs="Times New Roman"/>
          <w:sz w:val="24"/>
          <w:szCs w:val="24"/>
          <w:rtl/>
        </w:rPr>
      </w:pPr>
    </w:p>
    <w:p w:rsidR="008F5AB5" w:rsidRDefault="008F5AB5" w:rsidP="009800E9">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גורם משמעותי יותר בעיני הוא התרחבות </w:t>
      </w:r>
      <w:r w:rsidRPr="004C776E">
        <w:rPr>
          <w:rFonts w:ascii="Times New Roman" w:eastAsia="Times New Roman" w:hAnsi="Times New Roman" w:cs="Times New Roman" w:hint="cs"/>
          <w:b/>
          <w:bCs/>
          <w:sz w:val="24"/>
          <w:szCs w:val="24"/>
          <w:rtl/>
        </w:rPr>
        <w:t>הפער בין השכבה הגבוהה של יצרני התרבות לשכבות הנמוכות</w:t>
      </w:r>
      <w:r>
        <w:rPr>
          <w:rFonts w:ascii="Times New Roman" w:eastAsia="Times New Roman" w:hAnsi="Times New Roman" w:cs="Times New Roman" w:hint="cs"/>
          <w:sz w:val="24"/>
          <w:szCs w:val="24"/>
          <w:rtl/>
        </w:rPr>
        <w:t xml:space="preserve"> יותר. בפרט, השיח האקדמי הופך לבלתי מובן ל</w:t>
      </w:r>
      <w:r w:rsidR="00F9057C">
        <w:rPr>
          <w:rFonts w:ascii="Times New Roman" w:eastAsia="Times New Roman" w:hAnsi="Times New Roman" w:cs="Times New Roman" w:hint="cs"/>
          <w:sz w:val="24"/>
          <w:szCs w:val="24"/>
          <w:rtl/>
        </w:rPr>
        <w:t xml:space="preserve">שכבות רחבות יותר </w:t>
      </w:r>
      <w:r w:rsidR="009800E9">
        <w:rPr>
          <w:rFonts w:ascii="Times New Roman" w:eastAsia="Times New Roman" w:hAnsi="Times New Roman" w:cs="Times New Roman" w:hint="cs"/>
          <w:sz w:val="24"/>
          <w:szCs w:val="24"/>
          <w:rtl/>
        </w:rPr>
        <w:t xml:space="preserve">של יצרני תרבות </w:t>
      </w:r>
      <w:r w:rsidR="00F9057C">
        <w:rPr>
          <w:rFonts w:ascii="Times New Roman" w:eastAsia="Times New Roman" w:hAnsi="Times New Roman" w:cs="Times New Roman" w:hint="cs"/>
          <w:sz w:val="24"/>
          <w:szCs w:val="24"/>
          <w:rtl/>
        </w:rPr>
        <w:t xml:space="preserve">(כגון עיתונאים ומורי תיכון). </w:t>
      </w:r>
      <w:r w:rsidR="009800E9">
        <w:rPr>
          <w:rFonts w:ascii="Times New Roman" w:eastAsia="Times New Roman" w:hAnsi="Times New Roman" w:cs="Times New Roman" w:hint="cs"/>
          <w:sz w:val="24"/>
          <w:szCs w:val="24"/>
          <w:rtl/>
        </w:rPr>
        <w:t xml:space="preserve">הקשר בין השכבות השונות של יצרני התרבות חיוני להשפעתם של האינטלקטואלים שבין יצרני התרבות הגבוהה, אשר יוקרתם והשפעתם מתווכת דרך יצרני התרבות הנמוכה יותר אשר נמצאים במגע קרוב יותר עם שאר הציבור (ובמובן מסוים מתפקדים כאינטלקטואלים </w:t>
      </w:r>
      <w:r w:rsidR="009800E9">
        <w:rPr>
          <w:rFonts w:ascii="Times New Roman" w:eastAsia="Times New Roman" w:hAnsi="Times New Roman" w:cs="Times New Roman"/>
          <w:sz w:val="24"/>
          <w:szCs w:val="24"/>
          <w:rtl/>
        </w:rPr>
        <w:t>–</w:t>
      </w:r>
      <w:r w:rsidR="009800E9">
        <w:rPr>
          <w:rFonts w:ascii="Times New Roman" w:eastAsia="Times New Roman" w:hAnsi="Times New Roman" w:cs="Times New Roman" w:hint="cs"/>
          <w:sz w:val="24"/>
          <w:szCs w:val="24"/>
          <w:rtl/>
        </w:rPr>
        <w:t xml:space="preserve"> ז"א משפיעים דרך מעמדם התרבותי). </w:t>
      </w:r>
      <w:r w:rsidR="00F9057C">
        <w:rPr>
          <w:rFonts w:ascii="Times New Roman" w:eastAsia="Times New Roman" w:hAnsi="Times New Roman" w:cs="Times New Roman" w:hint="cs"/>
          <w:sz w:val="24"/>
          <w:szCs w:val="24"/>
          <w:rtl/>
        </w:rPr>
        <w:t xml:space="preserve">בהעדר </w:t>
      </w:r>
      <w:r w:rsidR="009800E9">
        <w:rPr>
          <w:rFonts w:ascii="Times New Roman" w:eastAsia="Times New Roman" w:hAnsi="Times New Roman" w:cs="Times New Roman" w:hint="cs"/>
          <w:sz w:val="24"/>
          <w:szCs w:val="24"/>
          <w:rtl/>
        </w:rPr>
        <w:t>קשר ו</w:t>
      </w:r>
      <w:r w:rsidR="00F9057C">
        <w:rPr>
          <w:rFonts w:ascii="Times New Roman" w:eastAsia="Times New Roman" w:hAnsi="Times New Roman" w:cs="Times New Roman" w:hint="cs"/>
          <w:sz w:val="24"/>
          <w:szCs w:val="24"/>
          <w:rtl/>
        </w:rPr>
        <w:t xml:space="preserve">שפה משותפת </w:t>
      </w:r>
      <w:r w:rsidR="009800E9">
        <w:rPr>
          <w:rFonts w:ascii="Times New Roman" w:eastAsia="Times New Roman" w:hAnsi="Times New Roman" w:cs="Times New Roman" w:hint="cs"/>
          <w:sz w:val="24"/>
          <w:szCs w:val="24"/>
          <w:rtl/>
        </w:rPr>
        <w:t xml:space="preserve">בין השכבות השונות, </w:t>
      </w:r>
      <w:r w:rsidR="00F9057C">
        <w:rPr>
          <w:rFonts w:ascii="Times New Roman" w:eastAsia="Times New Roman" w:hAnsi="Times New Roman" w:cs="Times New Roman" w:hint="cs"/>
          <w:sz w:val="24"/>
          <w:szCs w:val="24"/>
          <w:rtl/>
        </w:rPr>
        <w:t>אין אפשרות להשפעה, והתפקיד של האינטלקטואל מתבטל.</w:t>
      </w:r>
      <w:r w:rsidR="00B9321F">
        <w:rPr>
          <w:rFonts w:ascii="Times New Roman" w:eastAsia="Times New Roman" w:hAnsi="Times New Roman" w:cs="Times New Roman" w:hint="cs"/>
          <w:sz w:val="24"/>
          <w:szCs w:val="24"/>
          <w:rtl/>
        </w:rPr>
        <w:t xml:space="preserve"> (השכבה הגבוהה </w:t>
      </w:r>
      <w:r w:rsidR="00E677B3">
        <w:rPr>
          <w:rFonts w:ascii="Times New Roman" w:eastAsia="Times New Roman" w:hAnsi="Times New Roman" w:cs="Times New Roman" w:hint="cs"/>
          <w:sz w:val="24"/>
          <w:szCs w:val="24"/>
          <w:rtl/>
        </w:rPr>
        <w:t xml:space="preserve">של יצרני התרבות </w:t>
      </w:r>
      <w:r w:rsidR="00B9321F">
        <w:rPr>
          <w:rFonts w:ascii="Times New Roman" w:eastAsia="Times New Roman" w:hAnsi="Times New Roman" w:cs="Times New Roman" w:hint="cs"/>
          <w:sz w:val="24"/>
          <w:szCs w:val="24"/>
          <w:rtl/>
        </w:rPr>
        <w:t xml:space="preserve">הופכת לשכבה של </w:t>
      </w:r>
      <w:r w:rsidR="00E03674">
        <w:rPr>
          <w:rFonts w:ascii="Times New Roman" w:eastAsia="Times New Roman" w:hAnsi="Times New Roman" w:cs="Times New Roman" w:hint="cs"/>
          <w:sz w:val="24"/>
          <w:szCs w:val="24"/>
          <w:rtl/>
        </w:rPr>
        <w:t>"</w:t>
      </w:r>
      <w:r w:rsidR="00B9321F">
        <w:rPr>
          <w:rFonts w:ascii="Times New Roman" w:eastAsia="Times New Roman" w:hAnsi="Times New Roman" w:cs="Times New Roman" w:hint="cs"/>
          <w:sz w:val="24"/>
          <w:szCs w:val="24"/>
          <w:rtl/>
        </w:rPr>
        <w:t>מנדרינים</w:t>
      </w:r>
      <w:r w:rsidR="00E03674">
        <w:rPr>
          <w:rFonts w:ascii="Times New Roman" w:eastAsia="Times New Roman" w:hAnsi="Times New Roman" w:cs="Times New Roman" w:hint="cs"/>
          <w:sz w:val="24"/>
          <w:szCs w:val="24"/>
          <w:rtl/>
        </w:rPr>
        <w:t xml:space="preserve">" אשר </w:t>
      </w:r>
      <w:r w:rsidR="00B9321F">
        <w:rPr>
          <w:rFonts w:ascii="Times New Roman" w:eastAsia="Times New Roman" w:hAnsi="Times New Roman" w:cs="Times New Roman" w:hint="cs"/>
          <w:sz w:val="24"/>
          <w:szCs w:val="24"/>
          <w:rtl/>
        </w:rPr>
        <w:t>משוחחת עם עצמה ב</w:t>
      </w:r>
      <w:r w:rsidR="00E03674">
        <w:rPr>
          <w:rFonts w:ascii="Times New Roman" w:eastAsia="Times New Roman" w:hAnsi="Times New Roman" w:cs="Times New Roman" w:hint="cs"/>
          <w:sz w:val="24"/>
          <w:szCs w:val="24"/>
          <w:rtl/>
        </w:rPr>
        <w:t>"</w:t>
      </w:r>
      <w:r w:rsidR="00B9321F">
        <w:rPr>
          <w:rFonts w:ascii="Times New Roman" w:eastAsia="Times New Roman" w:hAnsi="Times New Roman" w:cs="Times New Roman" w:hint="cs"/>
          <w:sz w:val="24"/>
          <w:szCs w:val="24"/>
          <w:rtl/>
        </w:rPr>
        <w:t>לטינית</w:t>
      </w:r>
      <w:r w:rsidR="00E03674">
        <w:rPr>
          <w:rFonts w:ascii="Times New Roman" w:eastAsia="Times New Roman" w:hAnsi="Times New Roman" w:cs="Times New Roman" w:hint="cs"/>
          <w:sz w:val="24"/>
          <w:szCs w:val="24"/>
          <w:rtl/>
        </w:rPr>
        <w:t>"</w:t>
      </w:r>
      <w:r w:rsidR="00B9321F">
        <w:rPr>
          <w:rFonts w:ascii="Times New Roman" w:eastAsia="Times New Roman" w:hAnsi="Times New Roman" w:cs="Times New Roman" w:hint="cs"/>
          <w:sz w:val="24"/>
          <w:szCs w:val="24"/>
          <w:rtl/>
        </w:rPr>
        <w:t>.)</w:t>
      </w:r>
      <w:r w:rsidR="00F9057C">
        <w:rPr>
          <w:rFonts w:ascii="Times New Roman" w:eastAsia="Times New Roman" w:hAnsi="Times New Roman" w:cs="Times New Roman" w:hint="cs"/>
          <w:sz w:val="24"/>
          <w:szCs w:val="24"/>
          <w:rtl/>
        </w:rPr>
        <w:t xml:space="preserve">  </w:t>
      </w:r>
    </w:p>
    <w:p w:rsidR="009800E9" w:rsidRDefault="009800E9" w:rsidP="009800E9">
      <w:pPr>
        <w:spacing w:after="0" w:line="240" w:lineRule="auto"/>
        <w:rPr>
          <w:rFonts w:ascii="Times New Roman" w:eastAsia="Times New Roman" w:hAnsi="Times New Roman" w:cs="Times New Roman"/>
          <w:sz w:val="24"/>
          <w:szCs w:val="24"/>
          <w:rtl/>
        </w:rPr>
      </w:pPr>
    </w:p>
    <w:p w:rsidR="0076327B" w:rsidRPr="004F5B64" w:rsidRDefault="004F5B64" w:rsidP="0091032A">
      <w:pPr>
        <w:spacing w:after="0" w:line="240" w:lineRule="auto"/>
        <w:rPr>
          <w:rFonts w:ascii="Times New Roman" w:eastAsia="Times New Roman" w:hAnsi="Times New Roman" w:cs="Times New Roman"/>
          <w:b/>
          <w:bCs/>
          <w:sz w:val="24"/>
          <w:szCs w:val="24"/>
          <w:rtl/>
        </w:rPr>
      </w:pPr>
      <w:r w:rsidRPr="004F5B64">
        <w:rPr>
          <w:rFonts w:ascii="Times New Roman" w:eastAsia="Times New Roman" w:hAnsi="Times New Roman" w:cs="Times New Roman" w:hint="cs"/>
          <w:b/>
          <w:bCs/>
          <w:sz w:val="24"/>
          <w:szCs w:val="24"/>
          <w:rtl/>
        </w:rPr>
        <w:t>האינטלקטואלים כקבוצה חברתית</w:t>
      </w:r>
    </w:p>
    <w:p w:rsidR="00203279" w:rsidRDefault="00203279" w:rsidP="0091032A">
      <w:pPr>
        <w:spacing w:after="0" w:line="240" w:lineRule="auto"/>
        <w:rPr>
          <w:rFonts w:ascii="Times New Roman" w:eastAsia="Times New Roman" w:hAnsi="Times New Roman" w:cs="Times New Roman"/>
          <w:sz w:val="24"/>
          <w:szCs w:val="24"/>
          <w:rtl/>
        </w:rPr>
      </w:pPr>
    </w:p>
    <w:p w:rsidR="00203279" w:rsidRDefault="00E677B3" w:rsidP="00A86EB5">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האם מעבר לאינטרסים האינדיבידואליי</w:t>
      </w:r>
      <w:r>
        <w:rPr>
          <w:rFonts w:ascii="Times New Roman" w:eastAsia="Times New Roman" w:hAnsi="Times New Roman" w:cs="Times New Roman" w:hint="eastAsia"/>
          <w:sz w:val="24"/>
          <w:szCs w:val="24"/>
          <w:rtl/>
        </w:rPr>
        <w:t>ם</w:t>
      </w:r>
      <w:r>
        <w:rPr>
          <w:rFonts w:ascii="Times New Roman" w:eastAsia="Times New Roman" w:hAnsi="Times New Roman" w:cs="Times New Roman" w:hint="cs"/>
          <w:sz w:val="24"/>
          <w:szCs w:val="24"/>
          <w:rtl/>
        </w:rPr>
        <w:t xml:space="preserve"> שנ</w:t>
      </w:r>
      <w:r w:rsidR="002F6113">
        <w:rPr>
          <w:rFonts w:ascii="Times New Roman" w:eastAsia="Times New Roman" w:hAnsi="Times New Roman" w:cs="Times New Roman" w:hint="cs"/>
          <w:sz w:val="24"/>
          <w:szCs w:val="24"/>
          <w:rtl/>
        </w:rPr>
        <w:t>י</w:t>
      </w:r>
      <w:r>
        <w:rPr>
          <w:rFonts w:ascii="Times New Roman" w:eastAsia="Times New Roman" w:hAnsi="Times New Roman" w:cs="Times New Roman" w:hint="cs"/>
          <w:sz w:val="24"/>
          <w:szCs w:val="24"/>
          <w:rtl/>
        </w:rPr>
        <w:t>ד</w:t>
      </w:r>
      <w:r w:rsidR="002F6113">
        <w:rPr>
          <w:rFonts w:ascii="Times New Roman" w:eastAsia="Times New Roman" w:hAnsi="Times New Roman" w:cs="Times New Roman" w:hint="cs"/>
          <w:sz w:val="24"/>
          <w:szCs w:val="24"/>
          <w:rtl/>
        </w:rPr>
        <w:t>ו</w:t>
      </w:r>
      <w:r>
        <w:rPr>
          <w:rFonts w:ascii="Times New Roman" w:eastAsia="Times New Roman" w:hAnsi="Times New Roman" w:cs="Times New Roman" w:hint="cs"/>
          <w:sz w:val="24"/>
          <w:szCs w:val="24"/>
          <w:rtl/>
        </w:rPr>
        <w:t>נו לעיל יש לאינטלקטואלים גם אינטרס קבוצתי? בפרט, האם הם מעמד</w:t>
      </w:r>
      <w:r w:rsidR="00A86EB5">
        <w:rPr>
          <w:rFonts w:ascii="Times New Roman" w:eastAsia="Times New Roman" w:hAnsi="Times New Roman" w:cs="Times New Roman" w:hint="cs"/>
          <w:sz w:val="24"/>
          <w:szCs w:val="24"/>
          <w:rtl/>
        </w:rPr>
        <w:t xml:space="preserve"> חברתי? או תת-מעמד שהוא חל</w:t>
      </w:r>
      <w:r>
        <w:rPr>
          <w:rFonts w:ascii="Times New Roman" w:eastAsia="Times New Roman" w:hAnsi="Times New Roman" w:cs="Times New Roman" w:hint="cs"/>
          <w:sz w:val="24"/>
          <w:szCs w:val="24"/>
          <w:rtl/>
        </w:rPr>
        <w:t xml:space="preserve">ק ממעמד אחר? </w:t>
      </w:r>
      <w:r w:rsidR="00A86EB5">
        <w:rPr>
          <w:rFonts w:ascii="Times New Roman" w:eastAsia="Times New Roman" w:hAnsi="Times New Roman" w:cs="Times New Roman" w:hint="cs"/>
          <w:sz w:val="24"/>
          <w:szCs w:val="24"/>
          <w:rtl/>
        </w:rPr>
        <w:t xml:space="preserve">ההתעלמות של רוב ההגות המרקסיסטית משאלות אלו מזכירה את ההתעלמות של רוב האינטלקטואלים מהאספקטים הסוציולוגים של מעמדם. </w:t>
      </w:r>
      <w:r w:rsidR="00CD378F">
        <w:rPr>
          <w:rFonts w:ascii="Times New Roman" w:eastAsia="Times New Roman" w:hAnsi="Times New Roman" w:cs="Times New Roman" w:hint="cs"/>
          <w:sz w:val="24"/>
          <w:szCs w:val="24"/>
          <w:rtl/>
        </w:rPr>
        <w:t>התעמקות בשאלות הללו לא מובילה לתשובה חד משמעית, אך יתכן שזה משקף את אופי התופעה (ז"א את אופיים של האינטלקטואלים).</w:t>
      </w:r>
      <w:r w:rsidR="002F6113">
        <w:rPr>
          <w:rFonts w:ascii="Times New Roman" w:eastAsia="Times New Roman" w:hAnsi="Times New Roman" w:cs="Times New Roman" w:hint="cs"/>
          <w:sz w:val="24"/>
          <w:szCs w:val="24"/>
          <w:rtl/>
        </w:rPr>
        <w:t xml:space="preserve"> להלן מקבץ של כיווני מחשבה, ללא ניסיון לסינתזה או קביעה בעניין. </w:t>
      </w:r>
    </w:p>
    <w:p w:rsidR="00A86EB5" w:rsidRDefault="00A86EB5" w:rsidP="00A86EB5">
      <w:pPr>
        <w:spacing w:after="0" w:line="240" w:lineRule="auto"/>
        <w:rPr>
          <w:rFonts w:ascii="Times New Roman" w:eastAsia="Times New Roman" w:hAnsi="Times New Roman" w:cs="Times New Roman"/>
          <w:sz w:val="24"/>
          <w:szCs w:val="24"/>
          <w:rtl/>
        </w:rPr>
      </w:pPr>
    </w:p>
    <w:p w:rsidR="00A86EB5" w:rsidRDefault="002F6113" w:rsidP="00A86EB5">
      <w:pPr>
        <w:spacing w:after="0" w:line="240" w:lineRule="auto"/>
        <w:rPr>
          <w:rFonts w:ascii="Times New Roman" w:eastAsia="Times New Roman" w:hAnsi="Times New Roman" w:cs="Times New Roman"/>
          <w:sz w:val="24"/>
          <w:szCs w:val="24"/>
          <w:rtl/>
        </w:rPr>
      </w:pPr>
      <w:r w:rsidRPr="002F6113">
        <w:rPr>
          <w:rFonts w:ascii="Times New Roman" w:eastAsia="Times New Roman" w:hAnsi="Times New Roman" w:cs="Times New Roman" w:hint="cs"/>
          <w:b/>
          <w:bCs/>
          <w:sz w:val="24"/>
          <w:szCs w:val="24"/>
          <w:rtl/>
        </w:rPr>
        <w:t>מיקום מעמדי ותודעה:</w:t>
      </w:r>
      <w:r>
        <w:rPr>
          <w:rFonts w:ascii="Times New Roman" w:eastAsia="Times New Roman" w:hAnsi="Times New Roman" w:cs="Times New Roman" w:hint="cs"/>
          <w:sz w:val="24"/>
          <w:szCs w:val="24"/>
          <w:rtl/>
        </w:rPr>
        <w:t xml:space="preserve"> </w:t>
      </w:r>
      <w:r w:rsidR="00A86EB5">
        <w:rPr>
          <w:rFonts w:ascii="Times New Roman" w:eastAsia="Times New Roman" w:hAnsi="Times New Roman" w:cs="Times New Roman" w:hint="cs"/>
          <w:sz w:val="24"/>
          <w:szCs w:val="24"/>
          <w:rtl/>
        </w:rPr>
        <w:t>מצד אחד יצרני התרבות הינ</w:t>
      </w:r>
      <w:r w:rsidR="00CD378F">
        <w:rPr>
          <w:rFonts w:ascii="Times New Roman" w:eastAsia="Times New Roman" w:hAnsi="Times New Roman" w:cs="Times New Roman" w:hint="cs"/>
          <w:sz w:val="24"/>
          <w:szCs w:val="24"/>
          <w:rtl/>
        </w:rPr>
        <w:t xml:space="preserve">ם שכירים יצרניים אך מצד שני רבים מהם הינם </w:t>
      </w:r>
      <w:r w:rsidR="00A86EB5">
        <w:rPr>
          <w:rFonts w:ascii="Times New Roman" w:eastAsia="Times New Roman" w:hAnsi="Times New Roman" w:cs="Times New Roman" w:hint="cs"/>
          <w:sz w:val="24"/>
          <w:szCs w:val="24"/>
          <w:rtl/>
        </w:rPr>
        <w:t>בני שכבות הביניים אשר מנסים להימנ</w:t>
      </w:r>
      <w:r w:rsidR="00A86EB5">
        <w:rPr>
          <w:rFonts w:ascii="Times New Roman" w:eastAsia="Times New Roman" w:hAnsi="Times New Roman" w:cs="Times New Roman" w:hint="eastAsia"/>
          <w:sz w:val="24"/>
          <w:szCs w:val="24"/>
          <w:rtl/>
        </w:rPr>
        <w:t>ע</w:t>
      </w:r>
      <w:r w:rsidR="00A86EB5">
        <w:rPr>
          <w:rFonts w:ascii="Times New Roman" w:eastAsia="Times New Roman" w:hAnsi="Times New Roman" w:cs="Times New Roman" w:hint="cs"/>
          <w:sz w:val="24"/>
          <w:szCs w:val="24"/>
          <w:rtl/>
        </w:rPr>
        <w:t xml:space="preserve"> מטמיעה בפרולטריון. בנוסף על כך</w:t>
      </w:r>
      <w:r w:rsidR="00CD378F">
        <w:rPr>
          <w:rFonts w:ascii="Times New Roman" w:eastAsia="Times New Roman" w:hAnsi="Times New Roman" w:cs="Times New Roman" w:hint="cs"/>
          <w:sz w:val="24"/>
          <w:szCs w:val="24"/>
          <w:rtl/>
        </w:rPr>
        <w:t>,</w:t>
      </w:r>
      <w:r w:rsidR="00A86EB5">
        <w:rPr>
          <w:rFonts w:ascii="Times New Roman" w:eastAsia="Times New Roman" w:hAnsi="Times New Roman" w:cs="Times New Roman" w:hint="cs"/>
          <w:sz w:val="24"/>
          <w:szCs w:val="24"/>
          <w:rtl/>
        </w:rPr>
        <w:t xml:space="preserve"> המבנה החברתי של השדה התרבותי מזכיר את המבנה ההיררכי של גילדות ימי-ביניימית ולא את המבנה </w:t>
      </w:r>
      <w:proofErr w:type="spellStart"/>
      <w:r w:rsidR="00A86EB5">
        <w:rPr>
          <w:rFonts w:ascii="Times New Roman" w:eastAsia="Times New Roman" w:hAnsi="Times New Roman" w:cs="Times New Roman" w:hint="cs"/>
          <w:sz w:val="24"/>
          <w:szCs w:val="24"/>
          <w:rtl/>
        </w:rPr>
        <w:t>השיוויני</w:t>
      </w:r>
      <w:proofErr w:type="spellEnd"/>
      <w:r w:rsidR="00A86EB5">
        <w:rPr>
          <w:rFonts w:ascii="Times New Roman" w:eastAsia="Times New Roman" w:hAnsi="Times New Roman" w:cs="Times New Roman" w:hint="cs"/>
          <w:sz w:val="24"/>
          <w:szCs w:val="24"/>
          <w:rtl/>
        </w:rPr>
        <w:t xml:space="preserve"> יותר של פועלי תעשיה (ומסחר). </w:t>
      </w:r>
      <w:r w:rsidR="00CD378F">
        <w:rPr>
          <w:rFonts w:ascii="Times New Roman" w:eastAsia="Times New Roman" w:hAnsi="Times New Roman" w:cs="Times New Roman" w:hint="cs"/>
          <w:sz w:val="24"/>
          <w:szCs w:val="24"/>
          <w:rtl/>
        </w:rPr>
        <w:t xml:space="preserve">חברי השכבות הגבוהות נוטים להתחרות ביניהם ולראות את מעמדם כנובע מכישורים אינדיבידואלים, בעוד שהשכבות הנמוכות יותר דומות יותר לתתי-מעמדות פרולטרים אחרים. </w:t>
      </w:r>
    </w:p>
    <w:p w:rsidR="00CD378F" w:rsidRDefault="00CD378F" w:rsidP="00A86EB5">
      <w:pPr>
        <w:spacing w:after="0" w:line="240" w:lineRule="auto"/>
        <w:rPr>
          <w:rFonts w:ascii="Times New Roman" w:eastAsia="Times New Roman" w:hAnsi="Times New Roman" w:cs="Times New Roman"/>
          <w:sz w:val="24"/>
          <w:szCs w:val="24"/>
          <w:rtl/>
        </w:rPr>
      </w:pPr>
    </w:p>
    <w:p w:rsidR="00CD378F" w:rsidRDefault="006749EC" w:rsidP="00A86EB5">
      <w:pPr>
        <w:spacing w:after="0" w:line="240" w:lineRule="auto"/>
        <w:rPr>
          <w:rFonts w:ascii="Times New Roman" w:eastAsia="Times New Roman" w:hAnsi="Times New Roman" w:cs="Times New Roman"/>
          <w:sz w:val="24"/>
          <w:szCs w:val="24"/>
          <w:rtl/>
        </w:rPr>
      </w:pPr>
      <w:r w:rsidRPr="006749EC">
        <w:rPr>
          <w:rFonts w:ascii="Times New Roman" w:eastAsia="Times New Roman" w:hAnsi="Times New Roman" w:cs="Times New Roman" w:hint="cs"/>
          <w:b/>
          <w:bCs/>
          <w:sz w:val="24"/>
          <w:szCs w:val="24"/>
          <w:rtl/>
        </w:rPr>
        <w:t>כוח בפועל ובפוטנציה:</w:t>
      </w:r>
      <w:r>
        <w:rPr>
          <w:rFonts w:ascii="Times New Roman" w:eastAsia="Times New Roman" w:hAnsi="Times New Roman" w:cs="Times New Roman" w:hint="cs"/>
          <w:sz w:val="24"/>
          <w:szCs w:val="24"/>
          <w:rtl/>
        </w:rPr>
        <w:t xml:space="preserve"> </w:t>
      </w:r>
      <w:r w:rsidR="00CD378F">
        <w:rPr>
          <w:rFonts w:ascii="Times New Roman" w:eastAsia="Times New Roman" w:hAnsi="Times New Roman" w:cs="Times New Roman" w:hint="cs"/>
          <w:sz w:val="24"/>
          <w:szCs w:val="24"/>
          <w:rtl/>
        </w:rPr>
        <w:t>האינטלקטואלים הם בעמדת זינוק טובה למעמד של מנהיגות פוליטית. בפרט, במשטר בו האידאולוגיה תופסת מקום מרכזי, הם עשויים להפך למעמד שליט.</w:t>
      </w:r>
      <w:r w:rsidR="00123D6D">
        <w:rPr>
          <w:rFonts w:ascii="Times New Roman" w:eastAsia="Times New Roman" w:hAnsi="Times New Roman" w:cs="Times New Roman" w:hint="cs"/>
          <w:sz w:val="24"/>
          <w:szCs w:val="24"/>
          <w:rtl/>
        </w:rPr>
        <w:t xml:space="preserve"> האם זה לא מה שקרה במדינות "הסוציאליזם המדינתי" במהלך המאה העשרים? האם עצם המשטר הדמוקרטי לא מוליך לאריסטוקרטיה של "אצולת המילים"?</w:t>
      </w:r>
      <w:r w:rsidR="00CD378F">
        <w:rPr>
          <w:rFonts w:ascii="Times New Roman" w:eastAsia="Times New Roman" w:hAnsi="Times New Roman" w:cs="Times New Roman" w:hint="cs"/>
          <w:sz w:val="24"/>
          <w:szCs w:val="24"/>
          <w:rtl/>
        </w:rPr>
        <w:t xml:space="preserve"> </w:t>
      </w:r>
      <w:r w:rsidR="00123D6D">
        <w:rPr>
          <w:rFonts w:ascii="Times New Roman" w:eastAsia="Times New Roman" w:hAnsi="Times New Roman" w:cs="Times New Roman" w:hint="cs"/>
          <w:sz w:val="24"/>
          <w:szCs w:val="24"/>
          <w:rtl/>
        </w:rPr>
        <w:t>האם ניתן להימנע מכך על ידי צמצום האינטלקטואלים לביקורת המצב הקיים</w:t>
      </w:r>
      <w:r w:rsidR="003E1BFB">
        <w:rPr>
          <w:rFonts w:ascii="Times New Roman" w:eastAsia="Times New Roman" w:hAnsi="Times New Roman" w:cs="Times New Roman" w:hint="cs"/>
          <w:sz w:val="24"/>
          <w:szCs w:val="24"/>
          <w:rtl/>
        </w:rPr>
        <w:t xml:space="preserve"> והצעה ש</w:t>
      </w:r>
      <w:r w:rsidR="00123D6D">
        <w:rPr>
          <w:rFonts w:ascii="Times New Roman" w:eastAsia="Times New Roman" w:hAnsi="Times New Roman" w:cs="Times New Roman" w:hint="cs"/>
          <w:sz w:val="24"/>
          <w:szCs w:val="24"/>
          <w:rtl/>
        </w:rPr>
        <w:t xml:space="preserve">ל אלטרנטיבות, אך לחסום את דרכם לעמדות פוליטיות/שלטוניות? </w:t>
      </w:r>
    </w:p>
    <w:p w:rsidR="003E1BFB" w:rsidRDefault="003E1BFB" w:rsidP="00A86EB5">
      <w:pPr>
        <w:spacing w:after="0" w:line="240" w:lineRule="auto"/>
        <w:rPr>
          <w:rFonts w:ascii="Times New Roman" w:eastAsia="Times New Roman" w:hAnsi="Times New Roman" w:cs="Times New Roman"/>
          <w:sz w:val="24"/>
          <w:szCs w:val="24"/>
        </w:rPr>
      </w:pPr>
    </w:p>
    <w:p w:rsidR="0091032A" w:rsidRDefault="006749EC" w:rsidP="002B6F8A">
      <w:pPr>
        <w:spacing w:after="0" w:line="240" w:lineRule="auto"/>
        <w:rPr>
          <w:rFonts w:ascii="Times New Roman" w:eastAsia="Times New Roman" w:hAnsi="Times New Roman" w:cs="Times New Roman"/>
          <w:sz w:val="24"/>
          <w:szCs w:val="24"/>
          <w:rtl/>
        </w:rPr>
      </w:pPr>
      <w:r w:rsidRPr="006749EC">
        <w:rPr>
          <w:rFonts w:ascii="Times New Roman" w:eastAsia="Times New Roman" w:hAnsi="Times New Roman" w:cs="Times New Roman" w:hint="cs"/>
          <w:b/>
          <w:bCs/>
          <w:sz w:val="24"/>
          <w:szCs w:val="24"/>
          <w:rtl/>
        </w:rPr>
        <w:t>תפקיד חברתי:</w:t>
      </w:r>
      <w:r>
        <w:rPr>
          <w:rFonts w:ascii="Times New Roman" w:eastAsia="Times New Roman" w:hAnsi="Times New Roman" w:cs="Times New Roman" w:hint="cs"/>
          <w:sz w:val="24"/>
          <w:szCs w:val="24"/>
          <w:rtl/>
        </w:rPr>
        <w:t xml:space="preserve"> </w:t>
      </w:r>
      <w:r w:rsidR="008B02F3">
        <w:rPr>
          <w:rFonts w:ascii="Times New Roman" w:eastAsia="Times New Roman" w:hAnsi="Times New Roman" w:cs="Times New Roman" w:hint="cs"/>
          <w:sz w:val="24"/>
          <w:szCs w:val="24"/>
          <w:rtl/>
        </w:rPr>
        <w:t xml:space="preserve">בניגוד לתפיסה אשר רואה את האינטלקטואלים כמעמד בפועל או בפוטנציה, </w:t>
      </w:r>
      <w:proofErr w:type="spellStart"/>
      <w:r w:rsidR="008B02F3" w:rsidRPr="002B6F8A">
        <w:rPr>
          <w:rFonts w:ascii="Times New Roman" w:eastAsia="Times New Roman" w:hAnsi="Times New Roman" w:cs="Times New Roman" w:hint="cs"/>
          <w:b/>
          <w:bCs/>
          <w:sz w:val="24"/>
          <w:szCs w:val="24"/>
          <w:rtl/>
        </w:rPr>
        <w:t>גראמשי</w:t>
      </w:r>
      <w:proofErr w:type="spellEnd"/>
      <w:r w:rsidR="008B02F3" w:rsidRPr="002B6F8A">
        <w:rPr>
          <w:rFonts w:ascii="Times New Roman" w:eastAsia="Times New Roman" w:hAnsi="Times New Roman" w:cs="Times New Roman" w:hint="cs"/>
          <w:b/>
          <w:bCs/>
          <w:sz w:val="24"/>
          <w:szCs w:val="24"/>
          <w:rtl/>
        </w:rPr>
        <w:t xml:space="preserve"> </w:t>
      </w:r>
      <w:r w:rsidR="008B02F3">
        <w:rPr>
          <w:rFonts w:ascii="Times New Roman" w:eastAsia="Times New Roman" w:hAnsi="Times New Roman" w:cs="Times New Roman" w:hint="cs"/>
          <w:sz w:val="24"/>
          <w:szCs w:val="24"/>
          <w:rtl/>
        </w:rPr>
        <w:t>רואה אותם כמחולקים בין המעמדות השונים.</w:t>
      </w:r>
      <w:r w:rsidR="002B6F8A">
        <w:rPr>
          <w:rFonts w:ascii="Times New Roman" w:eastAsia="Times New Roman" w:hAnsi="Times New Roman" w:cs="Times New Roman" w:hint="cs"/>
          <w:sz w:val="24"/>
          <w:szCs w:val="24"/>
          <w:rtl/>
        </w:rPr>
        <w:t xml:space="preserve"> לכל מעמד יש את האינטלקטואלים שלו אשר מעניקים לו הומוגניות רעיונית. העניין הוא ש</w:t>
      </w:r>
      <w:r w:rsidR="003E1BFB">
        <w:rPr>
          <w:rFonts w:ascii="Times New Roman" w:eastAsia="Times New Roman" w:hAnsi="Times New Roman" w:cs="Times New Roman" w:hint="cs"/>
          <w:sz w:val="24"/>
          <w:szCs w:val="24"/>
          <w:rtl/>
        </w:rPr>
        <w:t>נורמות חברתיות</w:t>
      </w:r>
      <w:r w:rsidR="00275758">
        <w:rPr>
          <w:rFonts w:ascii="Times New Roman" w:eastAsia="Times New Roman" w:hAnsi="Times New Roman" w:cs="Times New Roman" w:hint="cs"/>
          <w:sz w:val="24"/>
          <w:szCs w:val="24"/>
          <w:rtl/>
        </w:rPr>
        <w:t xml:space="preserve"> </w:t>
      </w:r>
      <w:r w:rsidR="008B02F3">
        <w:rPr>
          <w:rFonts w:ascii="Times New Roman" w:eastAsia="Times New Roman" w:hAnsi="Times New Roman" w:cs="Times New Roman" w:hint="cs"/>
          <w:sz w:val="24"/>
          <w:szCs w:val="24"/>
          <w:rtl/>
        </w:rPr>
        <w:t>הינן חיוניות למערכת חברתית יציבה, אשר מהווה סדר ("הגמוני") של שליטה חברתית אשר מבוססת על הסכמה. הניסוח של נורמות כאלו, אשר משרתות את האינטרסים של המעמד ההגמוני, חייב להיעשו</w:t>
      </w:r>
      <w:r w:rsidR="008B02F3">
        <w:rPr>
          <w:rFonts w:ascii="Times New Roman" w:eastAsia="Times New Roman" w:hAnsi="Times New Roman" w:cs="Times New Roman" w:hint="eastAsia"/>
          <w:sz w:val="24"/>
          <w:szCs w:val="24"/>
          <w:rtl/>
        </w:rPr>
        <w:t>ת</w:t>
      </w:r>
      <w:r w:rsidR="008B02F3">
        <w:rPr>
          <w:rFonts w:ascii="Times New Roman" w:eastAsia="Times New Roman" w:hAnsi="Times New Roman" w:cs="Times New Roman" w:hint="cs"/>
          <w:sz w:val="24"/>
          <w:szCs w:val="24"/>
          <w:rtl/>
        </w:rPr>
        <w:t xml:space="preserve"> על ידי סוכני תרבות שהינם חלק אורגני ממעמד זה. כל מעמד אשר מחזיק בהגמוניה או שואף אליה מגדל סוכני תרבות כאלו, שהם </w:t>
      </w:r>
      <w:r w:rsidR="008B02F3" w:rsidRPr="00513750">
        <w:rPr>
          <w:rFonts w:ascii="Times New Roman" w:eastAsia="Times New Roman" w:hAnsi="Times New Roman" w:cs="Times New Roman" w:hint="cs"/>
          <w:b/>
          <w:bCs/>
          <w:sz w:val="24"/>
          <w:szCs w:val="24"/>
          <w:rtl/>
        </w:rPr>
        <w:t xml:space="preserve">האינטלקטואלים האורגניים </w:t>
      </w:r>
      <w:r w:rsidR="008B02F3">
        <w:rPr>
          <w:rFonts w:ascii="Times New Roman" w:eastAsia="Times New Roman" w:hAnsi="Times New Roman" w:cs="Times New Roman" w:hint="cs"/>
          <w:sz w:val="24"/>
          <w:szCs w:val="24"/>
          <w:rtl/>
        </w:rPr>
        <w:t xml:space="preserve">של המעמד. </w:t>
      </w:r>
    </w:p>
    <w:p w:rsidR="008B02F3" w:rsidRPr="00A86EB5" w:rsidRDefault="008B02F3" w:rsidP="008B02F3">
      <w:pPr>
        <w:spacing w:after="0" w:line="240" w:lineRule="auto"/>
        <w:rPr>
          <w:rFonts w:ascii="Times New Roman" w:eastAsia="Times New Roman" w:hAnsi="Times New Roman" w:cs="Times New Roman"/>
          <w:sz w:val="24"/>
          <w:szCs w:val="24"/>
          <w:rtl/>
        </w:rPr>
      </w:pPr>
    </w:p>
    <w:p w:rsidR="00384AC4" w:rsidRPr="004742F7" w:rsidRDefault="00384AC4" w:rsidP="00384AC4">
      <w:pPr>
        <w:bidi w:val="0"/>
        <w:spacing w:after="0" w:line="240" w:lineRule="auto"/>
        <w:jc w:val="right"/>
        <w:rPr>
          <w:rFonts w:ascii="Times New Roman" w:eastAsia="Times New Roman" w:hAnsi="Times New Roman" w:cs="Times New Roman"/>
          <w:b/>
          <w:bCs/>
          <w:sz w:val="28"/>
          <w:szCs w:val="28"/>
        </w:rPr>
      </w:pPr>
      <w:r w:rsidRPr="00384AC4">
        <w:rPr>
          <w:rFonts w:ascii="Times New Roman" w:eastAsia="Times New Roman" w:hAnsi="Times New Roman" w:cs="Times New Roman"/>
          <w:b/>
          <w:bCs/>
          <w:sz w:val="28"/>
          <w:szCs w:val="28"/>
          <w:rtl/>
        </w:rPr>
        <w:t>חלק שני: תחת שליטת הציונות</w:t>
      </w:r>
    </w:p>
    <w:p w:rsidR="00E31616" w:rsidRDefault="00E31616" w:rsidP="00E31616">
      <w:pPr>
        <w:bidi w:val="0"/>
        <w:spacing w:after="0" w:line="240" w:lineRule="auto"/>
        <w:jc w:val="right"/>
        <w:rPr>
          <w:rFonts w:ascii="Times New Roman" w:eastAsia="Times New Roman" w:hAnsi="Times New Roman" w:cs="Times New Roman"/>
          <w:sz w:val="24"/>
          <w:szCs w:val="24"/>
          <w:rtl/>
        </w:rPr>
      </w:pPr>
    </w:p>
    <w:p w:rsidR="003564D4" w:rsidRDefault="006749EC" w:rsidP="00496D56">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נקודת המוצא היא אבחנתו הידועה של </w:t>
      </w:r>
      <w:proofErr w:type="spellStart"/>
      <w:r w:rsidRPr="005D61B1">
        <w:rPr>
          <w:rFonts w:ascii="Times New Roman" w:eastAsia="Times New Roman" w:hAnsi="Times New Roman" w:cs="Times New Roman" w:hint="cs"/>
          <w:b/>
          <w:bCs/>
          <w:sz w:val="24"/>
          <w:szCs w:val="24"/>
          <w:rtl/>
        </w:rPr>
        <w:t>גלנר</w:t>
      </w:r>
      <w:proofErr w:type="spellEnd"/>
      <w:r>
        <w:rPr>
          <w:rFonts w:ascii="Times New Roman" w:eastAsia="Times New Roman" w:hAnsi="Times New Roman" w:cs="Times New Roman" w:hint="cs"/>
          <w:b/>
          <w:bCs/>
          <w:sz w:val="24"/>
          <w:szCs w:val="24"/>
          <w:rtl/>
        </w:rPr>
        <w:t xml:space="preserve"> ("לאומים ולאומיות"</w:t>
      </w:r>
      <w:r>
        <w:rPr>
          <w:rFonts w:ascii="Times New Roman" w:eastAsia="Times New Roman" w:hAnsi="Times New Roman" w:cs="Times New Roman" w:hint="cs"/>
          <w:sz w:val="24"/>
          <w:szCs w:val="24"/>
          <w:rtl/>
        </w:rPr>
        <w:t xml:space="preserve">) בדבר </w:t>
      </w:r>
      <w:r w:rsidR="005D61B1">
        <w:rPr>
          <w:rFonts w:ascii="Times New Roman" w:eastAsia="Times New Roman" w:hAnsi="Times New Roman" w:cs="Times New Roman" w:hint="cs"/>
          <w:sz w:val="24"/>
          <w:szCs w:val="24"/>
          <w:rtl/>
        </w:rPr>
        <w:t>תפקידם המרכזי של אינטלקטואלים ביצור וגיבוש של ז</w:t>
      </w:r>
      <w:r>
        <w:rPr>
          <w:rFonts w:ascii="Times New Roman" w:eastAsia="Times New Roman" w:hAnsi="Times New Roman" w:cs="Times New Roman" w:hint="cs"/>
          <w:sz w:val="24"/>
          <w:szCs w:val="24"/>
          <w:rtl/>
        </w:rPr>
        <w:t>הות לאומית</w:t>
      </w:r>
      <w:r w:rsidR="00513750">
        <w:rPr>
          <w:rFonts w:ascii="Times New Roman" w:eastAsia="Times New Roman" w:hAnsi="Times New Roman" w:cs="Times New Roman" w:hint="cs"/>
          <w:sz w:val="24"/>
          <w:szCs w:val="24"/>
          <w:rtl/>
        </w:rPr>
        <w:t xml:space="preserve">, </w:t>
      </w:r>
      <w:r w:rsidR="005D61B1">
        <w:rPr>
          <w:rFonts w:ascii="Times New Roman" w:eastAsia="Times New Roman" w:hAnsi="Times New Roman" w:cs="Times New Roman" w:hint="cs"/>
          <w:sz w:val="24"/>
          <w:szCs w:val="24"/>
          <w:rtl/>
        </w:rPr>
        <w:t>אלא ש</w:t>
      </w:r>
      <w:r w:rsidR="00384AC4" w:rsidRPr="00384AC4">
        <w:rPr>
          <w:rFonts w:ascii="Times New Roman" w:eastAsia="Times New Roman" w:hAnsi="Times New Roman" w:cs="Times New Roman"/>
          <w:sz w:val="24"/>
          <w:szCs w:val="24"/>
          <w:rtl/>
        </w:rPr>
        <w:t xml:space="preserve">הייחודיות </w:t>
      </w:r>
      <w:r w:rsidR="005D61B1">
        <w:rPr>
          <w:rFonts w:ascii="Times New Roman" w:eastAsia="Times New Roman" w:hAnsi="Times New Roman" w:cs="Times New Roman" w:hint="cs"/>
          <w:sz w:val="24"/>
          <w:szCs w:val="24"/>
          <w:rtl/>
        </w:rPr>
        <w:t xml:space="preserve">של המקרה </w:t>
      </w:r>
      <w:r w:rsidR="00384AC4" w:rsidRPr="00384AC4">
        <w:rPr>
          <w:rFonts w:ascii="Times New Roman" w:eastAsia="Times New Roman" w:hAnsi="Times New Roman" w:cs="Times New Roman"/>
          <w:sz w:val="24"/>
          <w:szCs w:val="24"/>
          <w:rtl/>
        </w:rPr>
        <w:t>הציוני</w:t>
      </w:r>
      <w:r w:rsidR="005D61B1">
        <w:rPr>
          <w:rFonts w:ascii="Times New Roman" w:eastAsia="Times New Roman" w:hAnsi="Times New Roman" w:cs="Times New Roman" w:hint="cs"/>
          <w:sz w:val="24"/>
          <w:szCs w:val="24"/>
          <w:rtl/>
        </w:rPr>
        <w:t xml:space="preserve"> הובילה לייחודיו</w:t>
      </w:r>
      <w:r w:rsidR="005D61B1">
        <w:rPr>
          <w:rFonts w:ascii="Times New Roman" w:eastAsia="Times New Roman" w:hAnsi="Times New Roman" w:cs="Times New Roman" w:hint="eastAsia"/>
          <w:sz w:val="24"/>
          <w:szCs w:val="24"/>
          <w:rtl/>
        </w:rPr>
        <w:t>ת</w:t>
      </w:r>
      <w:r w:rsidR="005D61B1">
        <w:rPr>
          <w:rFonts w:ascii="Times New Roman" w:eastAsia="Times New Roman" w:hAnsi="Times New Roman" w:cs="Times New Roman" w:hint="cs"/>
          <w:sz w:val="24"/>
          <w:szCs w:val="24"/>
          <w:rtl/>
        </w:rPr>
        <w:t xml:space="preserve"> של התפקוד שלהם. המקור לייחודיו</w:t>
      </w:r>
      <w:r w:rsidR="005D61B1">
        <w:rPr>
          <w:rFonts w:ascii="Times New Roman" w:eastAsia="Times New Roman" w:hAnsi="Times New Roman" w:cs="Times New Roman" w:hint="eastAsia"/>
          <w:sz w:val="24"/>
          <w:szCs w:val="24"/>
          <w:rtl/>
        </w:rPr>
        <w:t>ת</w:t>
      </w:r>
      <w:r w:rsidR="005D61B1">
        <w:rPr>
          <w:rFonts w:ascii="Times New Roman" w:eastAsia="Times New Roman" w:hAnsi="Times New Roman" w:cs="Times New Roman" w:hint="cs"/>
          <w:sz w:val="24"/>
          <w:szCs w:val="24"/>
          <w:rtl/>
        </w:rPr>
        <w:t xml:space="preserve"> </w:t>
      </w:r>
      <w:r w:rsidR="00513750">
        <w:rPr>
          <w:rFonts w:ascii="Times New Roman" w:eastAsia="Times New Roman" w:hAnsi="Times New Roman" w:cs="Times New Roman" w:hint="cs"/>
          <w:sz w:val="24"/>
          <w:szCs w:val="24"/>
          <w:rtl/>
        </w:rPr>
        <w:t xml:space="preserve">של התנועה הציונית </w:t>
      </w:r>
      <w:r w:rsidR="005D61B1">
        <w:rPr>
          <w:rFonts w:ascii="Times New Roman" w:eastAsia="Times New Roman" w:hAnsi="Times New Roman" w:cs="Times New Roman" w:hint="cs"/>
          <w:sz w:val="24"/>
          <w:szCs w:val="24"/>
          <w:rtl/>
        </w:rPr>
        <w:t xml:space="preserve">היא העובדה שהקיבוץ האנושי שאמור היה </w:t>
      </w:r>
      <w:r w:rsidR="005D61B1">
        <w:rPr>
          <w:rFonts w:ascii="Times New Roman" w:eastAsia="Times New Roman" w:hAnsi="Times New Roman" w:cs="Times New Roman" w:hint="cs"/>
          <w:sz w:val="24"/>
          <w:szCs w:val="24"/>
          <w:rtl/>
        </w:rPr>
        <w:lastRenderedPageBreak/>
        <w:t>להפוך ל</w:t>
      </w:r>
      <w:r w:rsidR="002A37B3">
        <w:rPr>
          <w:rFonts w:ascii="Times New Roman" w:eastAsia="Times New Roman" w:hAnsi="Times New Roman" w:cs="Times New Roman" w:hint="cs"/>
          <w:sz w:val="24"/>
          <w:szCs w:val="24"/>
          <w:rtl/>
        </w:rPr>
        <w:t>"</w:t>
      </w:r>
      <w:r w:rsidR="005D61B1">
        <w:rPr>
          <w:rFonts w:ascii="Times New Roman" w:eastAsia="Times New Roman" w:hAnsi="Times New Roman" w:cs="Times New Roman" w:hint="cs"/>
          <w:sz w:val="24"/>
          <w:szCs w:val="24"/>
          <w:rtl/>
        </w:rPr>
        <w:t>עם</w:t>
      </w:r>
      <w:r w:rsidR="002A37B3">
        <w:rPr>
          <w:rFonts w:ascii="Times New Roman" w:eastAsia="Times New Roman" w:hAnsi="Times New Roman" w:cs="Times New Roman" w:hint="cs"/>
          <w:sz w:val="24"/>
          <w:szCs w:val="24"/>
          <w:rtl/>
        </w:rPr>
        <w:t>"</w:t>
      </w:r>
      <w:r w:rsidR="005D61B1">
        <w:rPr>
          <w:rFonts w:ascii="Times New Roman" w:eastAsia="Times New Roman" w:hAnsi="Times New Roman" w:cs="Times New Roman" w:hint="cs"/>
          <w:sz w:val="24"/>
          <w:szCs w:val="24"/>
          <w:rtl/>
        </w:rPr>
        <w:t xml:space="preserve"> לא שכן כלל בטריטוריה שבה הוא היה אמור להיות עם. </w:t>
      </w:r>
      <w:r>
        <w:rPr>
          <w:rFonts w:ascii="Times New Roman" w:eastAsia="Times New Roman" w:hAnsi="Times New Roman" w:cs="Times New Roman" w:hint="cs"/>
          <w:sz w:val="24"/>
          <w:szCs w:val="24"/>
          <w:rtl/>
        </w:rPr>
        <w:t>המוקד של הציונות, במקורה, הוא</w:t>
      </w:r>
      <w:r w:rsidR="00496D56">
        <w:rPr>
          <w:rFonts w:ascii="Times New Roman" w:eastAsia="Times New Roman" w:hAnsi="Times New Roman" w:cs="Times New Roman" w:hint="cs"/>
          <w:sz w:val="24"/>
          <w:szCs w:val="24"/>
          <w:rtl/>
        </w:rPr>
        <w:t xml:space="preserve"> בבעיות הקיום של היהודים</w:t>
      </w:r>
      <w:r>
        <w:rPr>
          <w:rFonts w:ascii="Times New Roman" w:eastAsia="Times New Roman" w:hAnsi="Times New Roman" w:cs="Times New Roman" w:hint="cs"/>
          <w:sz w:val="24"/>
          <w:szCs w:val="24"/>
          <w:rtl/>
        </w:rPr>
        <w:t xml:space="preserve"> </w:t>
      </w:r>
      <w:r w:rsidR="00496D56">
        <w:rPr>
          <w:rFonts w:ascii="Times New Roman" w:eastAsia="Times New Roman" w:hAnsi="Times New Roman" w:cs="Times New Roman" w:hint="cs"/>
          <w:sz w:val="24"/>
          <w:szCs w:val="24"/>
          <w:rtl/>
        </w:rPr>
        <w:t xml:space="preserve">במזרח אירופה בסוף המאה התשע עשרה ותחילת המאה העשרים. </w:t>
      </w:r>
      <w:r w:rsidR="003564D4">
        <w:rPr>
          <w:rFonts w:ascii="Times New Roman" w:eastAsia="Times New Roman" w:hAnsi="Times New Roman" w:cs="Times New Roman" w:hint="cs"/>
          <w:sz w:val="24"/>
          <w:szCs w:val="24"/>
          <w:rtl/>
        </w:rPr>
        <w:t>ראוי להתחיל ב</w:t>
      </w:r>
      <w:r>
        <w:rPr>
          <w:rFonts w:ascii="Times New Roman" w:eastAsia="Times New Roman" w:hAnsi="Times New Roman" w:cs="Times New Roman" w:hint="cs"/>
          <w:b/>
          <w:bCs/>
          <w:sz w:val="24"/>
          <w:szCs w:val="24"/>
          <w:rtl/>
        </w:rPr>
        <w:t>אלטרנטיבות שעמדו בפני היצרנים</w:t>
      </w:r>
      <w:r w:rsidR="003564D4" w:rsidRPr="006749EC">
        <w:rPr>
          <w:rFonts w:ascii="Times New Roman" w:eastAsia="Times New Roman" w:hAnsi="Times New Roman" w:cs="Times New Roman" w:hint="cs"/>
          <w:b/>
          <w:bCs/>
          <w:sz w:val="24"/>
          <w:szCs w:val="24"/>
          <w:rtl/>
        </w:rPr>
        <w:t xml:space="preserve"> התרבותי</w:t>
      </w:r>
      <w:r>
        <w:rPr>
          <w:rFonts w:ascii="Times New Roman" w:eastAsia="Times New Roman" w:hAnsi="Times New Roman" w:cs="Times New Roman" w:hint="cs"/>
          <w:b/>
          <w:bCs/>
          <w:sz w:val="24"/>
          <w:szCs w:val="24"/>
          <w:rtl/>
        </w:rPr>
        <w:t>ים</w:t>
      </w:r>
      <w:r w:rsidR="003564D4" w:rsidRPr="006749EC">
        <w:rPr>
          <w:rFonts w:ascii="Times New Roman" w:eastAsia="Times New Roman" w:hAnsi="Times New Roman" w:cs="Times New Roman" w:hint="cs"/>
          <w:b/>
          <w:bCs/>
          <w:sz w:val="24"/>
          <w:szCs w:val="24"/>
          <w:rtl/>
        </w:rPr>
        <w:t xml:space="preserve"> היהודי</w:t>
      </w:r>
      <w:r>
        <w:rPr>
          <w:rFonts w:ascii="Times New Roman" w:eastAsia="Times New Roman" w:hAnsi="Times New Roman" w:cs="Times New Roman" w:hint="cs"/>
          <w:b/>
          <w:bCs/>
          <w:sz w:val="24"/>
          <w:szCs w:val="24"/>
          <w:rtl/>
        </w:rPr>
        <w:t>ם</w:t>
      </w:r>
      <w:r w:rsidR="003564D4" w:rsidRPr="006749EC">
        <w:rPr>
          <w:rFonts w:ascii="Times New Roman" w:eastAsia="Times New Roman" w:hAnsi="Times New Roman" w:cs="Times New Roman" w:hint="cs"/>
          <w:b/>
          <w:bCs/>
          <w:sz w:val="24"/>
          <w:szCs w:val="24"/>
          <w:rtl/>
        </w:rPr>
        <w:t xml:space="preserve"> במזרח אירופה</w:t>
      </w:r>
      <w:r>
        <w:rPr>
          <w:rFonts w:ascii="Times New Roman" w:eastAsia="Times New Roman" w:hAnsi="Times New Roman" w:cs="Times New Roman" w:hint="cs"/>
          <w:sz w:val="24"/>
          <w:szCs w:val="24"/>
          <w:rtl/>
        </w:rPr>
        <w:t xml:space="preserve">, </w:t>
      </w:r>
      <w:r w:rsidR="00496D56">
        <w:rPr>
          <w:rFonts w:ascii="Times New Roman" w:eastAsia="Times New Roman" w:hAnsi="Times New Roman" w:cs="Times New Roman" w:hint="cs"/>
          <w:sz w:val="24"/>
          <w:szCs w:val="24"/>
          <w:rtl/>
        </w:rPr>
        <w:t>בתקופה זו</w:t>
      </w:r>
      <w:r w:rsidR="003564D4">
        <w:rPr>
          <w:rFonts w:ascii="Times New Roman" w:eastAsia="Times New Roman" w:hAnsi="Times New Roman" w:cs="Times New Roman" w:hint="cs"/>
          <w:sz w:val="24"/>
          <w:szCs w:val="24"/>
          <w:rtl/>
        </w:rPr>
        <w:t>, לנוכח התרופפות הקיום היהודי בטריטוריה הזאת.</w:t>
      </w:r>
    </w:p>
    <w:p w:rsidR="003564D4" w:rsidRDefault="003564D4" w:rsidP="005D61B1">
      <w:pPr>
        <w:spacing w:after="0" w:line="240" w:lineRule="auto"/>
        <w:rPr>
          <w:rFonts w:ascii="Times New Roman" w:eastAsia="Times New Roman" w:hAnsi="Times New Roman" w:cs="Times New Roman"/>
          <w:sz w:val="24"/>
          <w:szCs w:val="24"/>
          <w:rtl/>
        </w:rPr>
      </w:pPr>
    </w:p>
    <w:p w:rsidR="00D14868" w:rsidRDefault="005D61B1" w:rsidP="00D14868">
      <w:pPr>
        <w:pStyle w:val="ListParagraph"/>
        <w:numPr>
          <w:ilvl w:val="0"/>
          <w:numId w:val="2"/>
        </w:numPr>
        <w:spacing w:after="0" w:line="240" w:lineRule="auto"/>
        <w:rPr>
          <w:rFonts w:ascii="Times New Roman" w:eastAsia="Times New Roman" w:hAnsi="Times New Roman" w:cs="Times New Roman"/>
          <w:sz w:val="24"/>
          <w:szCs w:val="24"/>
        </w:rPr>
      </w:pPr>
      <w:r w:rsidRPr="006749EC">
        <w:rPr>
          <w:rFonts w:ascii="Times New Roman" w:eastAsia="Times New Roman" w:hAnsi="Times New Roman" w:cs="Times New Roman" w:hint="cs"/>
          <w:b/>
          <w:bCs/>
          <w:sz w:val="24"/>
          <w:szCs w:val="24"/>
          <w:rtl/>
        </w:rPr>
        <w:t>הגירה למערב</w:t>
      </w:r>
      <w:r w:rsidRPr="00D14868">
        <w:rPr>
          <w:rFonts w:ascii="Times New Roman" w:eastAsia="Times New Roman" w:hAnsi="Times New Roman" w:cs="Times New Roman" w:hint="cs"/>
          <w:sz w:val="24"/>
          <w:szCs w:val="24"/>
          <w:rtl/>
        </w:rPr>
        <w:t xml:space="preserve"> </w:t>
      </w:r>
      <w:r w:rsidR="00D14868" w:rsidRPr="00D14868">
        <w:rPr>
          <w:rFonts w:ascii="Times New Roman" w:eastAsia="Times New Roman" w:hAnsi="Times New Roman" w:cs="Times New Roman" w:hint="cs"/>
          <w:sz w:val="24"/>
          <w:szCs w:val="24"/>
          <w:rtl/>
        </w:rPr>
        <w:t>יחד עם המסה</w:t>
      </w:r>
      <w:r w:rsidR="00D14868">
        <w:rPr>
          <w:rFonts w:ascii="Times New Roman" w:eastAsia="Times New Roman" w:hAnsi="Times New Roman" w:cs="Times New Roman" w:hint="cs"/>
          <w:sz w:val="24"/>
          <w:szCs w:val="24"/>
          <w:rtl/>
        </w:rPr>
        <w:t xml:space="preserve"> הגדולה של יהודי מזרח אירופה. האלטרנטיבה הזאת הייתה כרוכה כמעט בוודאו</w:t>
      </w:r>
      <w:r w:rsidR="00D14868">
        <w:rPr>
          <w:rFonts w:ascii="Times New Roman" w:eastAsia="Times New Roman" w:hAnsi="Times New Roman" w:cs="Times New Roman" w:hint="eastAsia"/>
          <w:sz w:val="24"/>
          <w:szCs w:val="24"/>
          <w:rtl/>
        </w:rPr>
        <w:t>ת</w:t>
      </w:r>
      <w:r w:rsidR="00D14868">
        <w:rPr>
          <w:rFonts w:ascii="Times New Roman" w:eastAsia="Times New Roman" w:hAnsi="Times New Roman" w:cs="Times New Roman" w:hint="cs"/>
          <w:sz w:val="24"/>
          <w:szCs w:val="24"/>
          <w:rtl/>
        </w:rPr>
        <w:t xml:space="preserve"> בהפיכה לעובד</w:t>
      </w:r>
      <w:r w:rsidR="006749EC">
        <w:rPr>
          <w:rFonts w:ascii="Times New Roman" w:eastAsia="Times New Roman" w:hAnsi="Times New Roman" w:cs="Times New Roman" w:hint="cs"/>
          <w:sz w:val="24"/>
          <w:szCs w:val="24"/>
          <w:rtl/>
        </w:rPr>
        <w:t>י</w:t>
      </w:r>
      <w:r w:rsidR="00D14868">
        <w:rPr>
          <w:rFonts w:ascii="Times New Roman" w:eastAsia="Times New Roman" w:hAnsi="Times New Roman" w:cs="Times New Roman" w:hint="cs"/>
          <w:sz w:val="24"/>
          <w:szCs w:val="24"/>
          <w:rtl/>
        </w:rPr>
        <w:t xml:space="preserve"> כפיים, משום שלהון התרבותי ש</w:t>
      </w:r>
      <w:r w:rsidR="006749EC">
        <w:rPr>
          <w:rFonts w:ascii="Times New Roman" w:eastAsia="Times New Roman" w:hAnsi="Times New Roman" w:cs="Times New Roman" w:hint="cs"/>
          <w:sz w:val="24"/>
          <w:szCs w:val="24"/>
          <w:rtl/>
        </w:rPr>
        <w:t>נ</w:t>
      </w:r>
      <w:r w:rsidR="00D14868">
        <w:rPr>
          <w:rFonts w:ascii="Times New Roman" w:eastAsia="Times New Roman" w:hAnsi="Times New Roman" w:cs="Times New Roman" w:hint="cs"/>
          <w:sz w:val="24"/>
          <w:szCs w:val="24"/>
          <w:rtl/>
        </w:rPr>
        <w:t>רכש במזרח היה ערך מועט במערב.</w:t>
      </w:r>
      <w:r w:rsidR="00D14868" w:rsidRPr="00D14868">
        <w:rPr>
          <w:rFonts w:ascii="Times New Roman" w:eastAsia="Times New Roman" w:hAnsi="Times New Roman" w:cs="Times New Roman" w:hint="cs"/>
          <w:sz w:val="24"/>
          <w:szCs w:val="24"/>
          <w:rtl/>
        </w:rPr>
        <w:t xml:space="preserve"> </w:t>
      </w:r>
      <w:r w:rsidR="002A37B3">
        <w:rPr>
          <w:rFonts w:ascii="Times New Roman" w:eastAsia="Times New Roman" w:hAnsi="Times New Roman" w:cs="Times New Roman" w:hint="cs"/>
          <w:sz w:val="24"/>
          <w:szCs w:val="24"/>
          <w:rtl/>
        </w:rPr>
        <w:t xml:space="preserve">כצפוי, האלטרנטיבה הזאת לא משכה את </w:t>
      </w:r>
      <w:r w:rsidR="00A5040D">
        <w:rPr>
          <w:rFonts w:ascii="Times New Roman" w:eastAsia="Times New Roman" w:hAnsi="Times New Roman" w:cs="Times New Roman" w:hint="cs"/>
          <w:sz w:val="24"/>
          <w:szCs w:val="24"/>
          <w:rtl/>
        </w:rPr>
        <w:t xml:space="preserve">רוב בני מעמד הביניים. </w:t>
      </w:r>
    </w:p>
    <w:p w:rsidR="00D14868" w:rsidRDefault="00D14868" w:rsidP="00D14868">
      <w:pPr>
        <w:pStyle w:val="ListParagraph"/>
        <w:numPr>
          <w:ilvl w:val="0"/>
          <w:numId w:val="2"/>
        </w:numPr>
        <w:spacing w:after="0" w:line="240" w:lineRule="auto"/>
        <w:rPr>
          <w:rFonts w:ascii="Times New Roman" w:eastAsia="Times New Roman" w:hAnsi="Times New Roman" w:cs="Times New Roman"/>
          <w:sz w:val="24"/>
          <w:szCs w:val="24"/>
        </w:rPr>
      </w:pPr>
      <w:r w:rsidRPr="00496D56">
        <w:rPr>
          <w:rFonts w:ascii="Times New Roman" w:eastAsia="Times New Roman" w:hAnsi="Times New Roman" w:cs="Times New Roman" w:hint="cs"/>
          <w:b/>
          <w:bCs/>
          <w:sz w:val="24"/>
          <w:szCs w:val="24"/>
          <w:rtl/>
        </w:rPr>
        <w:t>השתלבות בתנועות הסוציאליסטיו</w:t>
      </w:r>
      <w:r w:rsidRPr="00496D56">
        <w:rPr>
          <w:rFonts w:ascii="Times New Roman" w:eastAsia="Times New Roman" w:hAnsi="Times New Roman" w:cs="Times New Roman" w:hint="eastAsia"/>
          <w:b/>
          <w:bCs/>
          <w:sz w:val="24"/>
          <w:szCs w:val="24"/>
          <w:rtl/>
        </w:rPr>
        <w:t>ת</w:t>
      </w:r>
      <w:r w:rsidR="00496D56">
        <w:rPr>
          <w:rFonts w:ascii="Times New Roman" w:eastAsia="Times New Roman" w:hAnsi="Times New Roman" w:cs="Times New Roman" w:hint="cs"/>
          <w:sz w:val="24"/>
          <w:szCs w:val="24"/>
          <w:rtl/>
        </w:rPr>
        <w:t xml:space="preserve"> של הלאום בו שכנו</w:t>
      </w:r>
      <w:r>
        <w:rPr>
          <w:rFonts w:ascii="Times New Roman" w:eastAsia="Times New Roman" w:hAnsi="Times New Roman" w:cs="Times New Roman" w:hint="cs"/>
          <w:sz w:val="24"/>
          <w:szCs w:val="24"/>
          <w:rtl/>
        </w:rPr>
        <w:t>. אלטרנטיבה זאת אפשרה לשמר את המעמד של יצרן תרבותי תוך שהפן האוניברסלי של תנועות אלו מפצה על אובדן הייחו</w:t>
      </w:r>
      <w:r>
        <w:rPr>
          <w:rFonts w:ascii="Times New Roman" w:eastAsia="Times New Roman" w:hAnsi="Times New Roman" w:cs="Times New Roman" w:hint="eastAsia"/>
          <w:sz w:val="24"/>
          <w:szCs w:val="24"/>
          <w:rtl/>
        </w:rPr>
        <w:t>ד</w:t>
      </w:r>
      <w:r>
        <w:rPr>
          <w:rFonts w:ascii="Times New Roman" w:eastAsia="Times New Roman" w:hAnsi="Times New Roman" w:cs="Times New Roman" w:hint="cs"/>
          <w:sz w:val="24"/>
          <w:szCs w:val="24"/>
          <w:rtl/>
        </w:rPr>
        <w:t xml:space="preserve"> היהודי.</w:t>
      </w:r>
    </w:p>
    <w:p w:rsidR="00D14868" w:rsidRDefault="00D14868" w:rsidP="00D14868">
      <w:pPr>
        <w:pStyle w:val="ListParagraph"/>
        <w:numPr>
          <w:ilvl w:val="0"/>
          <w:numId w:val="2"/>
        </w:numPr>
        <w:spacing w:after="0" w:line="240" w:lineRule="auto"/>
        <w:rPr>
          <w:rFonts w:ascii="Times New Roman" w:eastAsia="Times New Roman" w:hAnsi="Times New Roman" w:cs="Times New Roman"/>
          <w:sz w:val="24"/>
          <w:szCs w:val="24"/>
        </w:rPr>
      </w:pPr>
      <w:r w:rsidRPr="00496D56">
        <w:rPr>
          <w:rFonts w:ascii="Times New Roman" w:eastAsia="Times New Roman" w:hAnsi="Times New Roman" w:cs="Times New Roman" w:hint="cs"/>
          <w:b/>
          <w:bCs/>
          <w:sz w:val="24"/>
          <w:szCs w:val="24"/>
          <w:rtl/>
        </w:rPr>
        <w:t xml:space="preserve">השתתפות בתנועה לאומית עממית </w:t>
      </w:r>
      <w:proofErr w:type="spellStart"/>
      <w:r w:rsidRPr="00496D56">
        <w:rPr>
          <w:rFonts w:ascii="Times New Roman" w:eastAsia="Times New Roman" w:hAnsi="Times New Roman" w:cs="Times New Roman" w:hint="cs"/>
          <w:b/>
          <w:bCs/>
          <w:sz w:val="24"/>
          <w:szCs w:val="24"/>
          <w:rtl/>
        </w:rPr>
        <w:t>ידישאית</w:t>
      </w:r>
      <w:proofErr w:type="spellEnd"/>
      <w:r w:rsidR="00A5040D">
        <w:rPr>
          <w:rFonts w:ascii="Times New Roman" w:eastAsia="Times New Roman" w:hAnsi="Times New Roman" w:cs="Times New Roman" w:hint="cs"/>
          <w:sz w:val="24"/>
          <w:szCs w:val="24"/>
          <w:rtl/>
        </w:rPr>
        <w:t xml:space="preserve"> שתסתפק באוטונומיה תרבותית במסגרת רב-לאומית או לאומית שתקום בשטח המחיה של יהודי מזרח אירופה. הבעיה היחידה עם האלטרנטיבה הזאת היא שבדיעבד אנחנו יודעים שהיא נכשלה.</w:t>
      </w:r>
    </w:p>
    <w:p w:rsidR="003564D4" w:rsidRPr="003564D4" w:rsidRDefault="00A5040D" w:rsidP="003564D4">
      <w:pPr>
        <w:pStyle w:val="ListParagraph"/>
        <w:numPr>
          <w:ilvl w:val="0"/>
          <w:numId w:val="2"/>
        </w:numPr>
        <w:spacing w:after="0" w:line="240" w:lineRule="auto"/>
        <w:rPr>
          <w:rFonts w:ascii="Times New Roman" w:eastAsia="Times New Roman" w:hAnsi="Times New Roman" w:cs="Times New Roman"/>
          <w:sz w:val="24"/>
          <w:szCs w:val="24"/>
          <w:rtl/>
        </w:rPr>
      </w:pPr>
      <w:r w:rsidRPr="00BB383C">
        <w:rPr>
          <w:rFonts w:ascii="Times New Roman" w:eastAsia="Times New Roman" w:hAnsi="Times New Roman" w:cs="Times New Roman" w:hint="cs"/>
          <w:b/>
          <w:bCs/>
          <w:sz w:val="24"/>
          <w:szCs w:val="24"/>
          <w:rtl/>
        </w:rPr>
        <w:t>השתתפות בתנועה הציונית</w:t>
      </w:r>
      <w:r>
        <w:rPr>
          <w:rFonts w:ascii="Times New Roman" w:eastAsia="Times New Roman" w:hAnsi="Times New Roman" w:cs="Times New Roman" w:hint="cs"/>
          <w:sz w:val="24"/>
          <w:szCs w:val="24"/>
          <w:rtl/>
        </w:rPr>
        <w:t xml:space="preserve"> ששואפת ליצור עם חדש במקום חדש. למרות שהיה מדובר כאן בהגירה למקום לא נודע</w:t>
      </w:r>
      <w:r w:rsidR="00830A8F">
        <w:rPr>
          <w:rFonts w:ascii="Times New Roman" w:eastAsia="Times New Roman" w:hAnsi="Times New Roman" w:cs="Times New Roman" w:hint="cs"/>
          <w:sz w:val="24"/>
          <w:szCs w:val="24"/>
          <w:rtl/>
        </w:rPr>
        <w:t xml:space="preserve"> שתנאי המחיה בו ירודים, הרי שלאלטרנטיבה זאת היה קסם רב בשל הרדיקאליות והרומנטיות שלה. מדוב</w:t>
      </w:r>
      <w:r w:rsidR="005634C4">
        <w:rPr>
          <w:rFonts w:ascii="Times New Roman" w:eastAsia="Times New Roman" w:hAnsi="Times New Roman" w:cs="Times New Roman" w:hint="cs"/>
          <w:sz w:val="24"/>
          <w:szCs w:val="24"/>
          <w:rtl/>
        </w:rPr>
        <w:t>ר היה ב</w:t>
      </w:r>
      <w:r w:rsidR="00830A8F">
        <w:rPr>
          <w:rFonts w:ascii="Times New Roman" w:eastAsia="Times New Roman" w:hAnsi="Times New Roman" w:cs="Times New Roman" w:hint="cs"/>
          <w:sz w:val="24"/>
          <w:szCs w:val="24"/>
          <w:rtl/>
        </w:rPr>
        <w:t xml:space="preserve">בניה </w:t>
      </w:r>
      <w:r w:rsidR="005634C4">
        <w:rPr>
          <w:rFonts w:ascii="Times New Roman" w:eastAsia="Times New Roman" w:hAnsi="Times New Roman" w:cs="Times New Roman" w:hint="cs"/>
          <w:sz w:val="24"/>
          <w:szCs w:val="24"/>
          <w:rtl/>
        </w:rPr>
        <w:t xml:space="preserve">של </w:t>
      </w:r>
      <w:r w:rsidR="00830A8F">
        <w:rPr>
          <w:rFonts w:ascii="Times New Roman" w:eastAsia="Times New Roman" w:hAnsi="Times New Roman" w:cs="Times New Roman" w:hint="cs"/>
          <w:sz w:val="24"/>
          <w:szCs w:val="24"/>
          <w:rtl/>
        </w:rPr>
        <w:t>חברה חדשה יש מאין על בסיס תרבותי מחודש של עבר מיתולוגי מפואר.</w:t>
      </w:r>
      <w:r w:rsidR="003564D4" w:rsidRPr="003564D4">
        <w:rPr>
          <w:rFonts w:ascii="Times New Roman" w:eastAsia="Times New Roman" w:hAnsi="Times New Roman" w:cs="Times New Roman" w:hint="cs"/>
          <w:sz w:val="24"/>
          <w:szCs w:val="24"/>
          <w:rtl/>
        </w:rPr>
        <w:t xml:space="preserve"> </w:t>
      </w:r>
    </w:p>
    <w:p w:rsidR="003564D4" w:rsidRDefault="003564D4" w:rsidP="00830A8F">
      <w:pPr>
        <w:spacing w:after="0" w:line="240" w:lineRule="auto"/>
        <w:rPr>
          <w:rFonts w:ascii="Times New Roman" w:eastAsia="Times New Roman" w:hAnsi="Times New Roman" w:cs="Times New Roman"/>
          <w:sz w:val="24"/>
          <w:szCs w:val="24"/>
          <w:rtl/>
        </w:rPr>
      </w:pPr>
    </w:p>
    <w:p w:rsidR="00830A8F" w:rsidRPr="00830A8F" w:rsidRDefault="00830A8F" w:rsidP="00830A8F">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עניינינ</w:t>
      </w:r>
      <w:r>
        <w:rPr>
          <w:rFonts w:ascii="Times New Roman" w:eastAsia="Times New Roman" w:hAnsi="Times New Roman" w:cs="Times New Roman" w:hint="eastAsia"/>
          <w:sz w:val="24"/>
          <w:szCs w:val="24"/>
          <w:rtl/>
        </w:rPr>
        <w:t>ו</w:t>
      </w:r>
      <w:r>
        <w:rPr>
          <w:rFonts w:ascii="Times New Roman" w:eastAsia="Times New Roman" w:hAnsi="Times New Roman" w:cs="Times New Roman" w:hint="cs"/>
          <w:sz w:val="24"/>
          <w:szCs w:val="24"/>
          <w:rtl/>
        </w:rPr>
        <w:t>, כמובן, באותם יצרני תרבות שבחרו באלטרנטיבה האחרונה. הבעיה המרכזית שעמדה בפניהם, בנוסף לקושי ההגירה לארץ זרה עם כלכלה מפגרת (גם ביחס למזרח אירופה), היה שהם היוו את עיקר ההגירה לארץ זאת, ולפיכך נאלצו גם להפוך לעובדי כפיים. את הגלולה הזאת המתיקה אידאולוגיה רומנטית שראתה בטרנספורמצי</w:t>
      </w:r>
      <w:r w:rsidR="0072437D">
        <w:rPr>
          <w:rFonts w:ascii="Times New Roman" w:eastAsia="Times New Roman" w:hAnsi="Times New Roman" w:cs="Times New Roman" w:hint="cs"/>
          <w:sz w:val="24"/>
          <w:szCs w:val="24"/>
          <w:rtl/>
        </w:rPr>
        <w:t xml:space="preserve">ה הזאת תיקון. </w:t>
      </w:r>
      <w:r w:rsidR="005634C4">
        <w:rPr>
          <w:rFonts w:ascii="Times New Roman" w:eastAsia="Times New Roman" w:hAnsi="Times New Roman" w:cs="Times New Roman" w:hint="cs"/>
          <w:sz w:val="24"/>
          <w:szCs w:val="24"/>
          <w:rtl/>
        </w:rPr>
        <w:t>נקודת המפתח לעניינינ</w:t>
      </w:r>
      <w:r w:rsidR="005634C4">
        <w:rPr>
          <w:rFonts w:ascii="Times New Roman" w:eastAsia="Times New Roman" w:hAnsi="Times New Roman" w:cs="Times New Roman" w:hint="eastAsia"/>
          <w:sz w:val="24"/>
          <w:szCs w:val="24"/>
          <w:rtl/>
        </w:rPr>
        <w:t>ו</w:t>
      </w:r>
      <w:r w:rsidR="005634C4">
        <w:rPr>
          <w:rFonts w:ascii="Times New Roman" w:eastAsia="Times New Roman" w:hAnsi="Times New Roman" w:cs="Times New Roman" w:hint="cs"/>
          <w:sz w:val="24"/>
          <w:szCs w:val="24"/>
          <w:rtl/>
        </w:rPr>
        <w:t xml:space="preserve"> היא ש</w:t>
      </w:r>
      <w:r>
        <w:rPr>
          <w:rFonts w:ascii="Times New Roman" w:eastAsia="Times New Roman" w:hAnsi="Times New Roman" w:cs="Times New Roman" w:hint="cs"/>
          <w:sz w:val="24"/>
          <w:szCs w:val="24"/>
          <w:rtl/>
        </w:rPr>
        <w:t>כל המהגרים היו תלויים במרכז הפוליטי של התנועה הציונית</w:t>
      </w:r>
      <w:r w:rsidR="0072437D">
        <w:rPr>
          <w:rFonts w:ascii="Times New Roman" w:eastAsia="Times New Roman" w:hAnsi="Times New Roman" w:cs="Times New Roman" w:hint="cs"/>
          <w:sz w:val="24"/>
          <w:szCs w:val="24"/>
          <w:rtl/>
        </w:rPr>
        <w:t xml:space="preserve"> לשם</w:t>
      </w:r>
      <w:r>
        <w:rPr>
          <w:rFonts w:ascii="Times New Roman" w:eastAsia="Times New Roman" w:hAnsi="Times New Roman" w:cs="Times New Roman" w:hint="cs"/>
          <w:sz w:val="24"/>
          <w:szCs w:val="24"/>
          <w:rtl/>
        </w:rPr>
        <w:t xml:space="preserve"> </w:t>
      </w:r>
      <w:r w:rsidR="0072437D">
        <w:rPr>
          <w:rFonts w:ascii="Times New Roman" w:eastAsia="Times New Roman" w:hAnsi="Times New Roman" w:cs="Times New Roman" w:hint="cs"/>
          <w:sz w:val="24"/>
          <w:szCs w:val="24"/>
          <w:rtl/>
        </w:rPr>
        <w:t xml:space="preserve">קיומם, ודברים אלו היו תקפים שבעתיים לגבי אלו שהצליחו להשתלב </w:t>
      </w:r>
      <w:r w:rsidR="00E41E10">
        <w:rPr>
          <w:rFonts w:ascii="Times New Roman" w:eastAsia="Times New Roman" w:hAnsi="Times New Roman" w:cs="Times New Roman" w:hint="cs"/>
          <w:sz w:val="24"/>
          <w:szCs w:val="24"/>
          <w:rtl/>
        </w:rPr>
        <w:t xml:space="preserve">בחברה החדשה </w:t>
      </w:r>
      <w:r w:rsidR="0072437D">
        <w:rPr>
          <w:rFonts w:ascii="Times New Roman" w:eastAsia="Times New Roman" w:hAnsi="Times New Roman" w:cs="Times New Roman" w:hint="cs"/>
          <w:sz w:val="24"/>
          <w:szCs w:val="24"/>
          <w:rtl/>
        </w:rPr>
        <w:t>כיצרני תרבות.</w:t>
      </w:r>
    </w:p>
    <w:p w:rsidR="00D14868" w:rsidRDefault="00D14868" w:rsidP="005D61B1">
      <w:pPr>
        <w:spacing w:after="0" w:line="240" w:lineRule="auto"/>
        <w:rPr>
          <w:rFonts w:ascii="Times New Roman" w:eastAsia="Times New Roman" w:hAnsi="Times New Roman" w:cs="Times New Roman"/>
          <w:sz w:val="24"/>
          <w:szCs w:val="24"/>
          <w:rtl/>
        </w:rPr>
      </w:pPr>
    </w:p>
    <w:p w:rsidR="00115AC9" w:rsidRDefault="00115AC9" w:rsidP="005D61B1">
      <w:pPr>
        <w:spacing w:after="0" w:line="240" w:lineRule="auto"/>
        <w:rPr>
          <w:rFonts w:ascii="Times New Roman" w:eastAsia="Times New Roman" w:hAnsi="Times New Roman" w:cs="Times New Roman"/>
          <w:sz w:val="24"/>
          <w:szCs w:val="24"/>
          <w:rtl/>
        </w:rPr>
      </w:pPr>
      <w:r w:rsidRPr="00E41E10">
        <w:rPr>
          <w:rFonts w:ascii="Times New Roman" w:eastAsia="Times New Roman" w:hAnsi="Times New Roman" w:cs="Times New Roman" w:hint="cs"/>
          <w:b/>
          <w:bCs/>
          <w:sz w:val="24"/>
          <w:szCs w:val="24"/>
          <w:rtl/>
        </w:rPr>
        <w:t>התלות הקיומית של כמעט כל יצרני התרבות הציוניים במרכז הפוליטי</w:t>
      </w:r>
      <w:r>
        <w:rPr>
          <w:rFonts w:ascii="Times New Roman" w:eastAsia="Times New Roman" w:hAnsi="Times New Roman" w:cs="Times New Roman" w:hint="cs"/>
          <w:sz w:val="24"/>
          <w:szCs w:val="24"/>
          <w:rtl/>
        </w:rPr>
        <w:t xml:space="preserve">, אשר נוצרה בזמן ההגירה, המשיכה להתקיים במשך כל התקופה שעד הקמת מדינת ישראל ואף לאחר מכן. (היוצאים מן הכלל היו חברי הסגל של האוניברסיטה העברית, אשר מומנה </w:t>
      </w:r>
      <w:r w:rsidR="003564D4">
        <w:rPr>
          <w:rFonts w:ascii="Times New Roman" w:eastAsia="Times New Roman" w:hAnsi="Times New Roman" w:cs="Times New Roman" w:hint="cs"/>
          <w:sz w:val="24"/>
          <w:szCs w:val="24"/>
          <w:rtl/>
        </w:rPr>
        <w:t xml:space="preserve">עד שנת 1948 </w:t>
      </w:r>
      <w:r>
        <w:rPr>
          <w:rFonts w:ascii="Times New Roman" w:eastAsia="Times New Roman" w:hAnsi="Times New Roman" w:cs="Times New Roman" w:hint="cs"/>
          <w:sz w:val="24"/>
          <w:szCs w:val="24"/>
          <w:rtl/>
        </w:rPr>
        <w:t>בעיקר על ידי תרומות מחו"ל</w:t>
      </w:r>
      <w:r w:rsidR="003564D4">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 xml:space="preserve"> שעליהם לא היה למרכז הפוליטי בפלשתינה כל שליטה.) ומכיוון שהשדה התרבותי נתפס כמרכזי לפרויקט יצירת העם, עוד יותר מאשר בתנועות לאומיות אחרות (</w:t>
      </w:r>
      <w:r w:rsidR="002C169D">
        <w:rPr>
          <w:rFonts w:ascii="Times New Roman" w:eastAsia="Times New Roman" w:hAnsi="Times New Roman" w:cs="Times New Roman" w:hint="cs"/>
          <w:sz w:val="24"/>
          <w:szCs w:val="24"/>
          <w:rtl/>
        </w:rPr>
        <w:t>א</w:t>
      </w:r>
      <w:r>
        <w:rPr>
          <w:rFonts w:ascii="Times New Roman" w:eastAsia="Times New Roman" w:hAnsi="Times New Roman" w:cs="Times New Roman" w:hint="cs"/>
          <w:sz w:val="24"/>
          <w:szCs w:val="24"/>
          <w:rtl/>
        </w:rPr>
        <w:t>ש</w:t>
      </w:r>
      <w:r w:rsidR="002C169D">
        <w:rPr>
          <w:rFonts w:ascii="Times New Roman" w:eastAsia="Times New Roman" w:hAnsi="Times New Roman" w:cs="Times New Roman" w:hint="cs"/>
          <w:sz w:val="24"/>
          <w:szCs w:val="24"/>
          <w:rtl/>
        </w:rPr>
        <w:t xml:space="preserve">ר </w:t>
      </w:r>
      <w:r>
        <w:rPr>
          <w:rFonts w:ascii="Times New Roman" w:eastAsia="Times New Roman" w:hAnsi="Times New Roman" w:cs="Times New Roman" w:hint="cs"/>
          <w:sz w:val="24"/>
          <w:szCs w:val="24"/>
          <w:rtl/>
        </w:rPr>
        <w:t>מבוססות על קיבוץ אתני נתון),</w:t>
      </w:r>
      <w:r w:rsidR="002C169D">
        <w:rPr>
          <w:rFonts w:ascii="Times New Roman" w:eastAsia="Times New Roman" w:hAnsi="Times New Roman" w:cs="Times New Roman" w:hint="cs"/>
          <w:sz w:val="24"/>
          <w:szCs w:val="24"/>
          <w:rtl/>
        </w:rPr>
        <w:t xml:space="preserve"> היה למרכז הפוליטי עניין רב בשליטה עליו. כך נוצר</w:t>
      </w:r>
      <w:r w:rsidR="003B2B8E">
        <w:rPr>
          <w:rFonts w:ascii="Times New Roman" w:eastAsia="Times New Roman" w:hAnsi="Times New Roman" w:cs="Times New Roman" w:hint="cs"/>
          <w:sz w:val="24"/>
          <w:szCs w:val="24"/>
          <w:rtl/>
        </w:rPr>
        <w:t>ה שליטה הדוקה של השדה הפ</w:t>
      </w:r>
      <w:r w:rsidR="004B3777">
        <w:rPr>
          <w:rFonts w:ascii="Times New Roman" w:eastAsia="Times New Roman" w:hAnsi="Times New Roman" w:cs="Times New Roman" w:hint="cs"/>
          <w:sz w:val="24"/>
          <w:szCs w:val="24"/>
          <w:rtl/>
        </w:rPr>
        <w:t>וליטי בשדה התרבותי, שליטה שהתחזקה על רקע הסכסוך הלאומי האלים.</w:t>
      </w:r>
      <w:r w:rsidR="003564D4">
        <w:rPr>
          <w:rFonts w:ascii="Times New Roman" w:eastAsia="Times New Roman" w:hAnsi="Times New Roman" w:cs="Times New Roman" w:hint="cs"/>
          <w:sz w:val="24"/>
          <w:szCs w:val="24"/>
          <w:rtl/>
        </w:rPr>
        <w:t xml:space="preserve"> </w:t>
      </w:r>
    </w:p>
    <w:p w:rsidR="004B3777" w:rsidRDefault="004B3777" w:rsidP="005D61B1">
      <w:pPr>
        <w:spacing w:after="0" w:line="240" w:lineRule="auto"/>
        <w:rPr>
          <w:rFonts w:ascii="Times New Roman" w:eastAsia="Times New Roman" w:hAnsi="Times New Roman" w:cs="Times New Roman"/>
          <w:sz w:val="24"/>
          <w:szCs w:val="24"/>
          <w:rtl/>
        </w:rPr>
      </w:pPr>
    </w:p>
    <w:p w:rsidR="0003028D" w:rsidRDefault="004B3777" w:rsidP="0078101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השליטה ההדוקה של הפוליטי בתרבותי המשיכה להתקיים ב</w:t>
      </w:r>
      <w:r w:rsidRPr="00E41E10">
        <w:rPr>
          <w:rFonts w:ascii="Times New Roman" w:eastAsia="Times New Roman" w:hAnsi="Times New Roman" w:cs="Times New Roman" w:hint="cs"/>
          <w:b/>
          <w:bCs/>
          <w:sz w:val="24"/>
          <w:szCs w:val="24"/>
          <w:rtl/>
        </w:rPr>
        <w:t xml:space="preserve">עשור הראשון לקיום המדינה </w:t>
      </w:r>
      <w:r>
        <w:rPr>
          <w:rFonts w:ascii="Times New Roman" w:eastAsia="Times New Roman" w:hAnsi="Times New Roman" w:cs="Times New Roman" w:hint="cs"/>
          <w:sz w:val="24"/>
          <w:szCs w:val="24"/>
          <w:rtl/>
        </w:rPr>
        <w:t>על אף התחלפות הדור. שוב מדובר בשילו</w:t>
      </w:r>
      <w:r w:rsidR="00E514C1">
        <w:rPr>
          <w:rFonts w:ascii="Times New Roman" w:eastAsia="Times New Roman" w:hAnsi="Times New Roman" w:cs="Times New Roman" w:hint="cs"/>
          <w:sz w:val="24"/>
          <w:szCs w:val="24"/>
          <w:rtl/>
        </w:rPr>
        <w:t xml:space="preserve">ב של שליטת השדה הפוליטי בכלכלה </w:t>
      </w:r>
      <w:r w:rsidR="00E514C1">
        <w:rPr>
          <w:rFonts w:ascii="Times New Roman" w:eastAsia="Times New Roman" w:hAnsi="Times New Roman" w:cs="Times New Roman"/>
          <w:sz w:val="24"/>
          <w:szCs w:val="24"/>
          <w:rtl/>
        </w:rPr>
        <w:t>–</w:t>
      </w:r>
      <w:r w:rsidR="00E514C1">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 xml:space="preserve">בפרט בכמעט כל המעסיקים של יצרני תרבות </w:t>
      </w:r>
      <w:r w:rsidR="00E514C1">
        <w:rPr>
          <w:rFonts w:ascii="Times New Roman" w:eastAsia="Times New Roman" w:hAnsi="Times New Roman" w:cs="Times New Roman"/>
          <w:sz w:val="24"/>
          <w:szCs w:val="24"/>
          <w:rtl/>
        </w:rPr>
        <w:t>–</w:t>
      </w:r>
      <w:r w:rsidR="00E514C1">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ובעניין של השדה הפוליטי לשלוט</w:t>
      </w:r>
      <w:r w:rsidR="00B00008">
        <w:rPr>
          <w:rFonts w:ascii="Times New Roman" w:eastAsia="Times New Roman" w:hAnsi="Times New Roman" w:cs="Times New Roman" w:hint="cs"/>
          <w:sz w:val="24"/>
          <w:szCs w:val="24"/>
          <w:rtl/>
        </w:rPr>
        <w:t xml:space="preserve"> בש</w:t>
      </w:r>
      <w:r w:rsidR="0054759D">
        <w:rPr>
          <w:rFonts w:ascii="Times New Roman" w:eastAsia="Times New Roman" w:hAnsi="Times New Roman" w:cs="Times New Roman" w:hint="cs"/>
          <w:sz w:val="24"/>
          <w:szCs w:val="24"/>
          <w:rtl/>
        </w:rPr>
        <w:t>דה התרבותי. שני הגורמים התרופפו</w:t>
      </w:r>
      <w:r w:rsidR="00B00008">
        <w:rPr>
          <w:rFonts w:ascii="Times New Roman" w:eastAsia="Times New Roman" w:hAnsi="Times New Roman" w:cs="Times New Roman" w:hint="cs"/>
          <w:sz w:val="24"/>
          <w:szCs w:val="24"/>
          <w:rtl/>
        </w:rPr>
        <w:t xml:space="preserve"> במקצת במהלך </w:t>
      </w:r>
      <w:r w:rsidR="00B00008" w:rsidRPr="00E41E10">
        <w:rPr>
          <w:rFonts w:ascii="Times New Roman" w:eastAsia="Times New Roman" w:hAnsi="Times New Roman" w:cs="Times New Roman" w:hint="cs"/>
          <w:b/>
          <w:bCs/>
          <w:sz w:val="24"/>
          <w:szCs w:val="24"/>
          <w:rtl/>
        </w:rPr>
        <w:t>שנות הששים</w:t>
      </w:r>
      <w:r w:rsidR="00B00008">
        <w:rPr>
          <w:rFonts w:ascii="Times New Roman" w:eastAsia="Times New Roman" w:hAnsi="Times New Roman" w:cs="Times New Roman" w:hint="cs"/>
          <w:sz w:val="24"/>
          <w:szCs w:val="24"/>
          <w:rtl/>
        </w:rPr>
        <w:t xml:space="preserve">, אבל התרבות שנוצרה הייתה מונוליטית דיה על מנת למנוע כל ערעור על יסודותיה במשך כמה דורות. </w:t>
      </w:r>
      <w:r w:rsidR="00781017">
        <w:rPr>
          <w:rFonts w:ascii="Times New Roman" w:eastAsia="Times New Roman" w:hAnsi="Times New Roman" w:cs="Times New Roman" w:hint="cs"/>
          <w:sz w:val="24"/>
          <w:szCs w:val="24"/>
          <w:rtl/>
        </w:rPr>
        <w:t>אספקט קבוע נוסף בתרבות שנוצרה הוא המרוכזות העצמית הקיצונית שלה והערך הנמוך של טיעונים אוניברסליים.</w:t>
      </w:r>
    </w:p>
    <w:p w:rsidR="0003028D" w:rsidRDefault="0003028D" w:rsidP="005D61B1">
      <w:pPr>
        <w:spacing w:after="0" w:line="240" w:lineRule="auto"/>
        <w:rPr>
          <w:rFonts w:ascii="Times New Roman" w:eastAsia="Times New Roman" w:hAnsi="Times New Roman" w:cs="Times New Roman"/>
          <w:sz w:val="24"/>
          <w:szCs w:val="24"/>
          <w:rtl/>
        </w:rPr>
      </w:pPr>
    </w:p>
    <w:p w:rsidR="00B00008" w:rsidRDefault="0003028D" w:rsidP="005D61B1">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אלמנט מרכזי בשליטה של האידאולוגיה הציונית בתודעה היא השליטה שלה במילים. מילות מפתח כמו "גולה" (במקום תפוצות), "עליה"</w:t>
      </w:r>
      <w:r w:rsidR="0054759D">
        <w:rPr>
          <w:rFonts w:ascii="Times New Roman" w:eastAsia="Times New Roman" w:hAnsi="Times New Roman" w:cs="Times New Roman" w:hint="cs"/>
          <w:sz w:val="24"/>
          <w:szCs w:val="24"/>
          <w:rtl/>
        </w:rPr>
        <w:t xml:space="preserve"> (במק</w:t>
      </w:r>
      <w:r>
        <w:rPr>
          <w:rFonts w:ascii="Times New Roman" w:eastAsia="Times New Roman" w:hAnsi="Times New Roman" w:cs="Times New Roman" w:hint="cs"/>
          <w:sz w:val="24"/>
          <w:szCs w:val="24"/>
          <w:rtl/>
        </w:rPr>
        <w:t>ום הגירה)</w:t>
      </w:r>
      <w:r w:rsidR="0054759D">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"ארץ ישראל" (</w:t>
      </w:r>
      <w:r w:rsidR="0054759D">
        <w:rPr>
          <w:rFonts w:ascii="Times New Roman" w:eastAsia="Times New Roman" w:hAnsi="Times New Roman" w:cs="Times New Roman" w:hint="cs"/>
          <w:sz w:val="24"/>
          <w:szCs w:val="24"/>
          <w:rtl/>
        </w:rPr>
        <w:t xml:space="preserve">במקום "פלשתינה" או "מדינת ישראל" (בהתאם לתקופה)) </w:t>
      </w:r>
      <w:r>
        <w:rPr>
          <w:rFonts w:ascii="Times New Roman" w:eastAsia="Times New Roman" w:hAnsi="Times New Roman" w:cs="Times New Roman" w:hint="cs"/>
          <w:sz w:val="24"/>
          <w:szCs w:val="24"/>
          <w:rtl/>
        </w:rPr>
        <w:t xml:space="preserve">ו"פרעות" </w:t>
      </w:r>
      <w:r w:rsidR="0054759D">
        <w:rPr>
          <w:rFonts w:ascii="Times New Roman" w:eastAsia="Times New Roman" w:hAnsi="Times New Roman" w:cs="Times New Roman" w:hint="cs"/>
          <w:sz w:val="24"/>
          <w:szCs w:val="24"/>
          <w:rtl/>
        </w:rPr>
        <w:t xml:space="preserve">(במקום התקוממות אלימה) </w:t>
      </w:r>
      <w:r>
        <w:rPr>
          <w:rFonts w:ascii="Times New Roman" w:eastAsia="Times New Roman" w:hAnsi="Times New Roman" w:cs="Times New Roman" w:hint="cs"/>
          <w:sz w:val="24"/>
          <w:szCs w:val="24"/>
          <w:rtl/>
        </w:rPr>
        <w:t>מבנות את תפיסת המציאות בישראל.</w:t>
      </w:r>
      <w:r w:rsidR="0054759D">
        <w:rPr>
          <w:rFonts w:ascii="Times New Roman" w:eastAsia="Times New Roman" w:hAnsi="Times New Roman" w:cs="Times New Roman" w:hint="cs"/>
          <w:sz w:val="24"/>
          <w:szCs w:val="24"/>
          <w:rtl/>
        </w:rPr>
        <w:t xml:space="preserve"> בפרט, השימוש ב</w:t>
      </w:r>
      <w:r w:rsidR="00F963A6">
        <w:rPr>
          <w:rFonts w:ascii="Times New Roman" w:eastAsia="Times New Roman" w:hAnsi="Times New Roman" w:cs="Times New Roman" w:hint="cs"/>
          <w:sz w:val="24"/>
          <w:szCs w:val="24"/>
          <w:rtl/>
        </w:rPr>
        <w:t xml:space="preserve">תיבה </w:t>
      </w:r>
      <w:r w:rsidR="0054759D">
        <w:rPr>
          <w:rFonts w:ascii="Times New Roman" w:eastAsia="Times New Roman" w:hAnsi="Times New Roman" w:cs="Times New Roman" w:hint="cs"/>
          <w:sz w:val="24"/>
          <w:szCs w:val="24"/>
          <w:rtl/>
        </w:rPr>
        <w:t xml:space="preserve">"ארץ ישראל" על גבולותיה הלא מוגדרים תומך </w:t>
      </w:r>
      <w:r w:rsidR="00F963A6">
        <w:rPr>
          <w:rFonts w:ascii="Times New Roman" w:eastAsia="Times New Roman" w:hAnsi="Times New Roman" w:cs="Times New Roman" w:hint="cs"/>
          <w:sz w:val="24"/>
          <w:szCs w:val="24"/>
          <w:rtl/>
        </w:rPr>
        <w:t xml:space="preserve">מושגית </w:t>
      </w:r>
      <w:r w:rsidR="0054759D">
        <w:rPr>
          <w:rFonts w:ascii="Times New Roman" w:eastAsia="Times New Roman" w:hAnsi="Times New Roman" w:cs="Times New Roman" w:hint="cs"/>
          <w:sz w:val="24"/>
          <w:szCs w:val="24"/>
          <w:rtl/>
        </w:rPr>
        <w:t xml:space="preserve">באנומליה של קיום מדינה ללא גבולות מוכרזים ובשאיפות התפשטות טריטוריאליות בלתי מוגבלות. </w:t>
      </w:r>
      <w:r w:rsidR="00781017">
        <w:rPr>
          <w:rFonts w:ascii="Times New Roman" w:eastAsia="Times New Roman" w:hAnsi="Times New Roman" w:cs="Times New Roman" w:hint="cs"/>
          <w:sz w:val="24"/>
          <w:szCs w:val="24"/>
          <w:rtl/>
        </w:rPr>
        <w:t>המילים הק</w:t>
      </w:r>
      <w:r w:rsidR="00E41E10">
        <w:rPr>
          <w:rFonts w:ascii="Times New Roman" w:eastAsia="Times New Roman" w:hAnsi="Times New Roman" w:cs="Times New Roman" w:hint="cs"/>
          <w:sz w:val="24"/>
          <w:szCs w:val="24"/>
          <w:rtl/>
        </w:rPr>
        <w:t>מאיות גם תומכות בראיית עולם מטאפיזית</w:t>
      </w:r>
      <w:r w:rsidR="00781017">
        <w:rPr>
          <w:rFonts w:ascii="Times New Roman" w:eastAsia="Times New Roman" w:hAnsi="Times New Roman" w:cs="Times New Roman" w:hint="cs"/>
          <w:sz w:val="24"/>
          <w:szCs w:val="24"/>
          <w:rtl/>
        </w:rPr>
        <w:t xml:space="preserve"> </w:t>
      </w:r>
      <w:proofErr w:type="spellStart"/>
      <w:r w:rsidR="00781017">
        <w:rPr>
          <w:rFonts w:ascii="Times New Roman" w:eastAsia="Times New Roman" w:hAnsi="Times New Roman" w:cs="Times New Roman" w:hint="cs"/>
          <w:sz w:val="24"/>
          <w:szCs w:val="24"/>
          <w:rtl/>
        </w:rPr>
        <w:t>וא</w:t>
      </w:r>
      <w:proofErr w:type="spellEnd"/>
      <w:r w:rsidR="00781017">
        <w:rPr>
          <w:rFonts w:ascii="Times New Roman" w:eastAsia="Times New Roman" w:hAnsi="Times New Roman" w:cs="Times New Roman" w:hint="cs"/>
          <w:sz w:val="24"/>
          <w:szCs w:val="24"/>
          <w:rtl/>
        </w:rPr>
        <w:t>-היסטורית אשר מתבטא</w:t>
      </w:r>
      <w:r w:rsidR="00781017">
        <w:rPr>
          <w:rFonts w:ascii="Times New Roman" w:eastAsia="Times New Roman" w:hAnsi="Times New Roman" w:cs="Times New Roman" w:hint="eastAsia"/>
          <w:sz w:val="24"/>
          <w:szCs w:val="24"/>
          <w:rtl/>
        </w:rPr>
        <w:t>ת</w:t>
      </w:r>
      <w:r w:rsidR="00781017">
        <w:rPr>
          <w:rFonts w:ascii="Times New Roman" w:eastAsia="Times New Roman" w:hAnsi="Times New Roman" w:cs="Times New Roman" w:hint="cs"/>
          <w:sz w:val="24"/>
          <w:szCs w:val="24"/>
          <w:rtl/>
        </w:rPr>
        <w:t xml:space="preserve"> גם בהיסטוריוגרפיה המפרידה את "תולדות עם ישראל" מן ההיסטוריה הכללית.</w:t>
      </w:r>
      <w:r w:rsidR="00FF5D75">
        <w:rPr>
          <w:rFonts w:ascii="Times New Roman" w:eastAsia="Times New Roman" w:hAnsi="Times New Roman" w:cs="Times New Roman" w:hint="cs"/>
          <w:sz w:val="24"/>
          <w:szCs w:val="24"/>
          <w:rtl/>
        </w:rPr>
        <w:t xml:space="preserve"> </w:t>
      </w:r>
      <w:proofErr w:type="spellStart"/>
      <w:r w:rsidR="00FF5D75">
        <w:rPr>
          <w:rFonts w:ascii="Times New Roman" w:eastAsia="Times New Roman" w:hAnsi="Times New Roman" w:cs="Times New Roman" w:hint="cs"/>
          <w:sz w:val="24"/>
          <w:szCs w:val="24"/>
          <w:rtl/>
        </w:rPr>
        <w:t>התיערוך</w:t>
      </w:r>
      <w:proofErr w:type="spellEnd"/>
      <w:r w:rsidR="00FF5D75">
        <w:rPr>
          <w:rFonts w:ascii="Times New Roman" w:eastAsia="Times New Roman" w:hAnsi="Times New Roman" w:cs="Times New Roman" w:hint="cs"/>
          <w:sz w:val="24"/>
          <w:szCs w:val="24"/>
          <w:rtl/>
        </w:rPr>
        <w:t xml:space="preserve"> העברי של מאורעות ב"תולדות עם ישראל" מדגים את הנתק הזה וגם מחזק אותו (ראו, לדוגמא, "פרעות תתנ"ו").</w:t>
      </w:r>
    </w:p>
    <w:p w:rsidR="0054759D" w:rsidRDefault="0054759D" w:rsidP="005D61B1">
      <w:pPr>
        <w:spacing w:after="0" w:line="240" w:lineRule="auto"/>
        <w:rPr>
          <w:rFonts w:ascii="Times New Roman" w:eastAsia="Times New Roman" w:hAnsi="Times New Roman" w:cs="Times New Roman"/>
          <w:sz w:val="24"/>
          <w:szCs w:val="24"/>
          <w:rtl/>
        </w:rPr>
      </w:pPr>
    </w:p>
    <w:p w:rsidR="00646C88" w:rsidRDefault="00646C88" w:rsidP="005D61B1">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lastRenderedPageBreak/>
        <w:t>אם נחזור לשדה התרבותי עצמו, נקודה חשובה שהספר לא נוגע בה היא היחס בין השדה התרבותי למהגרים מארצות ערב (להלן "המזרחים") שהגיעו למדינת ישראל לפני שנת 1967. כידוע, חלק נכבד מיצרני התרבות בקהילות אלו בחרו להגר לארצות המערב ולא לישראל, ורוב יצרני התרבות המזרחים שהגיעו לישראל לא הצליחו להשתלב בשדה התרבותי המקומי שנשלט ע"י "</w:t>
      </w:r>
      <w:proofErr w:type="spellStart"/>
      <w:r>
        <w:rPr>
          <w:rFonts w:ascii="Times New Roman" w:eastAsia="Times New Roman" w:hAnsi="Times New Roman" w:cs="Times New Roman" w:hint="cs"/>
          <w:sz w:val="24"/>
          <w:szCs w:val="24"/>
          <w:rtl/>
        </w:rPr>
        <w:t>הותיקי</w:t>
      </w:r>
      <w:r>
        <w:rPr>
          <w:rFonts w:ascii="Times New Roman" w:eastAsia="Times New Roman" w:hAnsi="Times New Roman" w:cs="Times New Roman" w:hint="eastAsia"/>
          <w:sz w:val="24"/>
          <w:szCs w:val="24"/>
          <w:rtl/>
        </w:rPr>
        <w:t>ם</w:t>
      </w:r>
      <w:proofErr w:type="spellEnd"/>
      <w:r>
        <w:rPr>
          <w:rFonts w:ascii="Times New Roman" w:eastAsia="Times New Roman" w:hAnsi="Times New Roman" w:cs="Times New Roman" w:hint="cs"/>
          <w:sz w:val="24"/>
          <w:szCs w:val="24"/>
          <w:rtl/>
        </w:rPr>
        <w:t xml:space="preserve">". כמעט תמיד, התנאי להשתלבות היה קבלה של המוסכמות של השדה המקומי, כך שאותם מעטים שהצליחו להשתלב בו היו אלו שהתאימו למוסכמות אלו. </w:t>
      </w:r>
      <w:r w:rsidR="006E49D9">
        <w:rPr>
          <w:rFonts w:ascii="Times New Roman" w:eastAsia="Times New Roman" w:hAnsi="Times New Roman" w:cs="Times New Roman" w:hint="cs"/>
          <w:sz w:val="24"/>
          <w:szCs w:val="24"/>
          <w:rtl/>
        </w:rPr>
        <w:t>מצב זה יצר נ</w:t>
      </w:r>
      <w:r w:rsidR="00F0434B">
        <w:rPr>
          <w:rFonts w:ascii="Times New Roman" w:eastAsia="Times New Roman" w:hAnsi="Times New Roman" w:cs="Times New Roman" w:hint="cs"/>
          <w:sz w:val="24"/>
          <w:szCs w:val="24"/>
          <w:rtl/>
        </w:rPr>
        <w:t xml:space="preserve">תק </w:t>
      </w:r>
      <w:r w:rsidR="006E49D9">
        <w:rPr>
          <w:rFonts w:ascii="Times New Roman" w:eastAsia="Times New Roman" w:hAnsi="Times New Roman" w:cs="Times New Roman" w:hint="cs"/>
          <w:sz w:val="24"/>
          <w:szCs w:val="24"/>
          <w:rtl/>
        </w:rPr>
        <w:t>בין האינטלקטואלים הישראלים לבין הציבור המזרחי.</w:t>
      </w:r>
      <w:r w:rsidR="00F0434B">
        <w:rPr>
          <w:rFonts w:ascii="Times New Roman" w:eastAsia="Times New Roman" w:hAnsi="Times New Roman" w:cs="Times New Roman" w:hint="cs"/>
          <w:sz w:val="24"/>
          <w:szCs w:val="24"/>
          <w:rtl/>
        </w:rPr>
        <w:t xml:space="preserve"> חמור מכך, בשל הכפיפות הגבוהה של האינטלקטואלים למשטר, נוצר (גם בעיני המזרחים) זיהוי של האינטלקטואלים עם המשטר (אותו חוו המזרחים כמדכא). (הזיהוי הזה היה קיים גם בעיני רוב </w:t>
      </w:r>
      <w:proofErr w:type="spellStart"/>
      <w:r w:rsidR="00F0434B">
        <w:rPr>
          <w:rFonts w:ascii="Times New Roman" w:eastAsia="Times New Roman" w:hAnsi="Times New Roman" w:cs="Times New Roman" w:hint="cs"/>
          <w:sz w:val="24"/>
          <w:szCs w:val="24"/>
          <w:rtl/>
        </w:rPr>
        <w:t>הותיקים</w:t>
      </w:r>
      <w:proofErr w:type="spellEnd"/>
      <w:r w:rsidR="00F0434B">
        <w:rPr>
          <w:rFonts w:ascii="Times New Roman" w:eastAsia="Times New Roman" w:hAnsi="Times New Roman" w:cs="Times New Roman" w:hint="cs"/>
          <w:sz w:val="24"/>
          <w:szCs w:val="24"/>
          <w:rtl/>
        </w:rPr>
        <w:t>, אלא שבעיניהם המשטר לא נחווה כמדכא.)</w:t>
      </w:r>
    </w:p>
    <w:p w:rsidR="00646C88" w:rsidRDefault="00646C88" w:rsidP="005D61B1">
      <w:pPr>
        <w:spacing w:after="0" w:line="240" w:lineRule="auto"/>
        <w:rPr>
          <w:rFonts w:ascii="Times New Roman" w:eastAsia="Times New Roman" w:hAnsi="Times New Roman" w:cs="Times New Roman"/>
          <w:sz w:val="24"/>
          <w:szCs w:val="24"/>
          <w:rtl/>
        </w:rPr>
      </w:pPr>
    </w:p>
    <w:p w:rsidR="00384AC4" w:rsidRDefault="00F0434B" w:rsidP="0061762F">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ה</w:t>
      </w:r>
      <w:r w:rsidR="002A062C">
        <w:rPr>
          <w:rFonts w:ascii="Times New Roman" w:eastAsia="Times New Roman" w:hAnsi="Times New Roman" w:cs="Times New Roman" w:hint="cs"/>
          <w:sz w:val="24"/>
          <w:szCs w:val="24"/>
          <w:rtl/>
        </w:rPr>
        <w:t xml:space="preserve">יחס בין השדה </w:t>
      </w:r>
      <w:r>
        <w:rPr>
          <w:rFonts w:ascii="Times New Roman" w:eastAsia="Times New Roman" w:hAnsi="Times New Roman" w:cs="Times New Roman" w:hint="cs"/>
          <w:sz w:val="24"/>
          <w:szCs w:val="24"/>
          <w:rtl/>
        </w:rPr>
        <w:t>הפוליטי לשדה התרבותי השתנה</w:t>
      </w:r>
      <w:r w:rsidR="002A062C">
        <w:rPr>
          <w:rFonts w:ascii="Times New Roman" w:eastAsia="Times New Roman" w:hAnsi="Times New Roman" w:cs="Times New Roman" w:hint="cs"/>
          <w:sz w:val="24"/>
          <w:szCs w:val="24"/>
          <w:rtl/>
        </w:rPr>
        <w:t xml:space="preserve"> עם המהפך הפוליטי של שנת </w:t>
      </w:r>
      <w:r w:rsidR="002A062C" w:rsidRPr="00E41E10">
        <w:rPr>
          <w:rFonts w:ascii="Times New Roman" w:eastAsia="Times New Roman" w:hAnsi="Times New Roman" w:cs="Times New Roman" w:hint="cs"/>
          <w:b/>
          <w:bCs/>
          <w:sz w:val="24"/>
          <w:szCs w:val="24"/>
          <w:rtl/>
        </w:rPr>
        <w:t>1977</w:t>
      </w:r>
      <w:r w:rsidR="002A062C">
        <w:rPr>
          <w:rFonts w:ascii="Times New Roman" w:eastAsia="Times New Roman" w:hAnsi="Times New Roman" w:cs="Times New Roman" w:hint="cs"/>
          <w:sz w:val="24"/>
          <w:szCs w:val="24"/>
          <w:rtl/>
        </w:rPr>
        <w:t xml:space="preserve">. לשלטון החדש לא היה עניין בתרבות הגבוהה </w:t>
      </w:r>
      <w:r w:rsidR="00E41E10">
        <w:rPr>
          <w:rFonts w:ascii="Times New Roman" w:eastAsia="Times New Roman" w:hAnsi="Times New Roman" w:cs="Times New Roman" w:hint="cs"/>
          <w:sz w:val="24"/>
          <w:szCs w:val="24"/>
          <w:rtl/>
        </w:rPr>
        <w:t>(בפרט באקדמיה) ובשליטה בה, אך</w:t>
      </w:r>
      <w:r w:rsidR="002A062C">
        <w:rPr>
          <w:rFonts w:ascii="Times New Roman" w:eastAsia="Times New Roman" w:hAnsi="Times New Roman" w:cs="Times New Roman" w:hint="cs"/>
          <w:sz w:val="24"/>
          <w:szCs w:val="24"/>
          <w:rtl/>
        </w:rPr>
        <w:t xml:space="preserve"> היה לו עניין בשכבות התרבות הנמוכות יותר (בפרט במערכת החינוך הטרום-אוניברסיטאית ובטלוויזי</w:t>
      </w:r>
      <w:r w:rsidR="002A062C">
        <w:rPr>
          <w:rFonts w:ascii="Times New Roman" w:eastAsia="Times New Roman" w:hAnsi="Times New Roman" w:cs="Times New Roman" w:hint="eastAsia"/>
          <w:sz w:val="24"/>
          <w:szCs w:val="24"/>
          <w:rtl/>
        </w:rPr>
        <w:t>ה</w:t>
      </w:r>
      <w:r w:rsidR="002A062C">
        <w:rPr>
          <w:rFonts w:ascii="Times New Roman" w:eastAsia="Times New Roman" w:hAnsi="Times New Roman" w:cs="Times New Roman" w:hint="cs"/>
          <w:sz w:val="24"/>
          <w:szCs w:val="24"/>
          <w:rtl/>
        </w:rPr>
        <w:t xml:space="preserve">) ובשליטה בהן. מכיוון שיצרני התרבות הזדהו בעיקרם עם האידאולוגיה של השלטון הקודם, נוצר ניכור </w:t>
      </w:r>
      <w:proofErr w:type="spellStart"/>
      <w:r w:rsidR="00124D6D">
        <w:rPr>
          <w:rFonts w:ascii="Times New Roman" w:eastAsia="Times New Roman" w:hAnsi="Times New Roman" w:cs="Times New Roman" w:hint="cs"/>
          <w:sz w:val="24"/>
          <w:szCs w:val="24"/>
          <w:rtl/>
        </w:rPr>
        <w:t>מיידי</w:t>
      </w:r>
      <w:proofErr w:type="spellEnd"/>
      <w:r w:rsidR="00124D6D">
        <w:rPr>
          <w:rFonts w:ascii="Times New Roman" w:eastAsia="Times New Roman" w:hAnsi="Times New Roman" w:cs="Times New Roman" w:hint="cs"/>
          <w:sz w:val="24"/>
          <w:szCs w:val="24"/>
          <w:rtl/>
        </w:rPr>
        <w:t xml:space="preserve"> </w:t>
      </w:r>
      <w:r w:rsidR="002A062C">
        <w:rPr>
          <w:rFonts w:ascii="Times New Roman" w:eastAsia="Times New Roman" w:hAnsi="Times New Roman" w:cs="Times New Roman" w:hint="cs"/>
          <w:sz w:val="24"/>
          <w:szCs w:val="24"/>
          <w:rtl/>
        </w:rPr>
        <w:t>בין השלטון הפוליטי לבין התרבות הגבוהה</w:t>
      </w:r>
      <w:r w:rsidR="00124D6D">
        <w:rPr>
          <w:rFonts w:ascii="Times New Roman" w:eastAsia="Times New Roman" w:hAnsi="Times New Roman" w:cs="Times New Roman" w:hint="cs"/>
          <w:sz w:val="24"/>
          <w:szCs w:val="24"/>
          <w:rtl/>
        </w:rPr>
        <w:t xml:space="preserve">, בד בבד עם תהליך איטי והדרגתי של </w:t>
      </w:r>
      <w:proofErr w:type="spellStart"/>
      <w:r w:rsidR="00124D6D">
        <w:rPr>
          <w:rFonts w:ascii="Times New Roman" w:eastAsia="Times New Roman" w:hAnsi="Times New Roman" w:cs="Times New Roman" w:hint="cs"/>
          <w:sz w:val="24"/>
          <w:szCs w:val="24"/>
          <w:rtl/>
        </w:rPr>
        <w:t>קואופטציה</w:t>
      </w:r>
      <w:proofErr w:type="spellEnd"/>
      <w:r w:rsidR="00124D6D">
        <w:rPr>
          <w:rFonts w:ascii="Times New Roman" w:eastAsia="Times New Roman" w:hAnsi="Times New Roman" w:cs="Times New Roman" w:hint="cs"/>
          <w:sz w:val="24"/>
          <w:szCs w:val="24"/>
          <w:rtl/>
        </w:rPr>
        <w:t xml:space="preserve"> של התרבות הנמוכה יותר</w:t>
      </w:r>
      <w:r w:rsidR="00E41E10">
        <w:rPr>
          <w:rFonts w:ascii="Times New Roman" w:eastAsia="Times New Roman" w:hAnsi="Times New Roman" w:cs="Times New Roman" w:hint="cs"/>
          <w:sz w:val="24"/>
          <w:szCs w:val="24"/>
          <w:rtl/>
        </w:rPr>
        <w:t xml:space="preserve"> ע"י השלטון</w:t>
      </w:r>
      <w:r w:rsidR="002A062C">
        <w:rPr>
          <w:rFonts w:ascii="Times New Roman" w:eastAsia="Times New Roman" w:hAnsi="Times New Roman" w:cs="Times New Roman" w:hint="cs"/>
          <w:sz w:val="24"/>
          <w:szCs w:val="24"/>
          <w:rtl/>
        </w:rPr>
        <w:t xml:space="preserve">. </w:t>
      </w:r>
      <w:r w:rsidR="00E41E10">
        <w:rPr>
          <w:rFonts w:ascii="Times New Roman" w:eastAsia="Times New Roman" w:hAnsi="Times New Roman" w:cs="Times New Roman" w:hint="cs"/>
          <w:sz w:val="24"/>
          <w:szCs w:val="24"/>
          <w:rtl/>
        </w:rPr>
        <w:t>תהליכים מנוגדים אלו תרמו</w:t>
      </w:r>
      <w:r w:rsidR="0061762F">
        <w:rPr>
          <w:rFonts w:ascii="Times New Roman" w:eastAsia="Times New Roman" w:hAnsi="Times New Roman" w:cs="Times New Roman" w:hint="cs"/>
          <w:sz w:val="24"/>
          <w:szCs w:val="24"/>
          <w:rtl/>
        </w:rPr>
        <w:t xml:space="preserve"> ל</w:t>
      </w:r>
      <w:r w:rsidR="00124D6D">
        <w:rPr>
          <w:rFonts w:ascii="Times New Roman" w:eastAsia="Times New Roman" w:hAnsi="Times New Roman" w:cs="Times New Roman" w:hint="cs"/>
          <w:sz w:val="24"/>
          <w:szCs w:val="24"/>
          <w:rtl/>
        </w:rPr>
        <w:t>התרחב</w:t>
      </w:r>
      <w:r w:rsidR="0061762F">
        <w:rPr>
          <w:rFonts w:ascii="Times New Roman" w:eastAsia="Times New Roman" w:hAnsi="Times New Roman" w:cs="Times New Roman" w:hint="cs"/>
          <w:sz w:val="24"/>
          <w:szCs w:val="24"/>
          <w:rtl/>
        </w:rPr>
        <w:t>ות</w:t>
      </w:r>
      <w:r w:rsidR="00124D6D">
        <w:rPr>
          <w:rFonts w:ascii="Times New Roman" w:eastAsia="Times New Roman" w:hAnsi="Times New Roman" w:cs="Times New Roman" w:hint="cs"/>
          <w:sz w:val="24"/>
          <w:szCs w:val="24"/>
          <w:rtl/>
        </w:rPr>
        <w:t xml:space="preserve"> הפער בי</w:t>
      </w:r>
      <w:r w:rsidR="00E41E10">
        <w:rPr>
          <w:rFonts w:ascii="Times New Roman" w:eastAsia="Times New Roman" w:hAnsi="Times New Roman" w:cs="Times New Roman" w:hint="cs"/>
          <w:sz w:val="24"/>
          <w:szCs w:val="24"/>
          <w:rtl/>
        </w:rPr>
        <w:t>ן התרבות הגבוהה לתרבות הנמוכה ול</w:t>
      </w:r>
      <w:r w:rsidR="00124D6D">
        <w:rPr>
          <w:rFonts w:ascii="Times New Roman" w:eastAsia="Times New Roman" w:hAnsi="Times New Roman" w:cs="Times New Roman" w:hint="cs"/>
          <w:sz w:val="24"/>
          <w:szCs w:val="24"/>
          <w:rtl/>
        </w:rPr>
        <w:t xml:space="preserve">חברה בכללותה. </w:t>
      </w:r>
    </w:p>
    <w:p w:rsidR="007D78D9" w:rsidRDefault="007D78D9" w:rsidP="0061762F">
      <w:pPr>
        <w:spacing w:after="0" w:line="240" w:lineRule="auto"/>
        <w:rPr>
          <w:rFonts w:ascii="Times New Roman" w:eastAsia="Times New Roman" w:hAnsi="Times New Roman" w:cs="Times New Roman"/>
          <w:sz w:val="24"/>
          <w:szCs w:val="24"/>
          <w:rtl/>
        </w:rPr>
      </w:pPr>
    </w:p>
    <w:p w:rsidR="007D78D9" w:rsidRDefault="007D78D9" w:rsidP="0061762F">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שינוי נוסף ביחס שבין השדה הפוליטי לשדה האקדמי מתרחש בשני העשורים האחרונים עם השתלטות האידאולוגיה הניאו-ליברלית על השדה הפוליטי והעליה הדרסטית של החשיבות הכלכלית של האקדמיה. </w:t>
      </w:r>
    </w:p>
    <w:p w:rsidR="003D4FD4" w:rsidRDefault="002F7270" w:rsidP="003D4FD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זהו חלק מתהליך גלובלי</w:t>
      </w:r>
      <w:r w:rsidR="00E41E10">
        <w:rPr>
          <w:rFonts w:ascii="Times New Roman" w:eastAsia="Times New Roman" w:hAnsi="Times New Roman" w:cs="Times New Roman" w:hint="cs"/>
          <w:sz w:val="24"/>
          <w:szCs w:val="24"/>
          <w:rtl/>
        </w:rPr>
        <w:t>,</w:t>
      </w:r>
      <w:r>
        <w:rPr>
          <w:rFonts w:ascii="Times New Roman" w:eastAsia="Times New Roman" w:hAnsi="Times New Roman" w:cs="Times New Roman" w:hint="cs"/>
          <w:sz w:val="24"/>
          <w:szCs w:val="24"/>
          <w:rtl/>
        </w:rPr>
        <w:t xml:space="preserve"> אלא שבישראל הוא</w:t>
      </w:r>
      <w:r w:rsidR="00AD02E9">
        <w:rPr>
          <w:rFonts w:ascii="Times New Roman" w:eastAsia="Times New Roman" w:hAnsi="Times New Roman" w:cs="Times New Roman" w:hint="cs"/>
          <w:sz w:val="24"/>
          <w:szCs w:val="24"/>
          <w:rtl/>
        </w:rPr>
        <w:t xml:space="preserve"> מואץ בשל החולשה הפוליטית של השדה האקדמי שמקורה בתלות גדולה יותר בתקצוב הציבורי</w:t>
      </w:r>
      <w:r w:rsidR="00781017">
        <w:rPr>
          <w:rFonts w:ascii="Times New Roman" w:eastAsia="Times New Roman" w:hAnsi="Times New Roman" w:cs="Times New Roman" w:hint="cs"/>
          <w:sz w:val="24"/>
          <w:szCs w:val="24"/>
          <w:rtl/>
        </w:rPr>
        <w:t xml:space="preserve"> וב</w:t>
      </w:r>
      <w:r w:rsidR="00E41E10">
        <w:rPr>
          <w:rFonts w:ascii="Times New Roman" w:eastAsia="Times New Roman" w:hAnsi="Times New Roman" w:cs="Times New Roman" w:hint="cs"/>
          <w:sz w:val="24"/>
          <w:szCs w:val="24"/>
          <w:rtl/>
        </w:rPr>
        <w:t xml:space="preserve">של </w:t>
      </w:r>
      <w:r w:rsidR="00781017">
        <w:rPr>
          <w:rFonts w:ascii="Times New Roman" w:eastAsia="Times New Roman" w:hAnsi="Times New Roman" w:cs="Times New Roman" w:hint="cs"/>
          <w:sz w:val="24"/>
          <w:szCs w:val="24"/>
          <w:rtl/>
        </w:rPr>
        <w:t>חו</w:t>
      </w:r>
      <w:r w:rsidR="00E41E10">
        <w:rPr>
          <w:rFonts w:ascii="Times New Roman" w:eastAsia="Times New Roman" w:hAnsi="Times New Roman" w:cs="Times New Roman" w:hint="cs"/>
          <w:sz w:val="24"/>
          <w:szCs w:val="24"/>
          <w:rtl/>
        </w:rPr>
        <w:t>סר היכולת המושגית של</w:t>
      </w:r>
      <w:r w:rsidR="00FF5D75">
        <w:rPr>
          <w:rFonts w:ascii="Times New Roman" w:eastAsia="Times New Roman" w:hAnsi="Times New Roman" w:cs="Times New Roman" w:hint="cs"/>
          <w:sz w:val="24"/>
          <w:szCs w:val="24"/>
          <w:rtl/>
        </w:rPr>
        <w:t xml:space="preserve"> האקדמיה הישראלית </w:t>
      </w:r>
      <w:r w:rsidR="00E41E10">
        <w:rPr>
          <w:rFonts w:ascii="Times New Roman" w:eastAsia="Times New Roman" w:hAnsi="Times New Roman" w:cs="Times New Roman" w:hint="cs"/>
          <w:sz w:val="24"/>
          <w:szCs w:val="24"/>
          <w:rtl/>
        </w:rPr>
        <w:t xml:space="preserve">לראות את עצמה </w:t>
      </w:r>
      <w:r w:rsidR="00FF5D75">
        <w:rPr>
          <w:rFonts w:ascii="Times New Roman" w:eastAsia="Times New Roman" w:hAnsi="Times New Roman" w:cs="Times New Roman" w:hint="cs"/>
          <w:sz w:val="24"/>
          <w:szCs w:val="24"/>
          <w:rtl/>
        </w:rPr>
        <w:t xml:space="preserve">שלא כחלק מן "הגוף הלאומי". </w:t>
      </w:r>
      <w:r w:rsidR="00AD02E9">
        <w:rPr>
          <w:rFonts w:ascii="Times New Roman" w:eastAsia="Times New Roman" w:hAnsi="Times New Roman" w:cs="Times New Roman" w:hint="cs"/>
          <w:sz w:val="24"/>
          <w:szCs w:val="24"/>
          <w:rtl/>
        </w:rPr>
        <w:t xml:space="preserve"> </w:t>
      </w:r>
    </w:p>
    <w:p w:rsidR="003D4FD4" w:rsidRDefault="003D4FD4" w:rsidP="003D4FD4">
      <w:pPr>
        <w:spacing w:after="0" w:line="240" w:lineRule="auto"/>
        <w:rPr>
          <w:rFonts w:ascii="Times New Roman" w:eastAsia="Times New Roman" w:hAnsi="Times New Roman" w:cs="Times New Roman"/>
          <w:sz w:val="24"/>
          <w:szCs w:val="24"/>
          <w:rtl/>
        </w:rPr>
      </w:pPr>
    </w:p>
    <w:p w:rsidR="003D4FD4" w:rsidRDefault="003D4FD4" w:rsidP="003D4FD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כאמור בחלק הראשון, ירידת מעמד האינטלקטואלים בעידן הנוכחי והתרחבות הפער בי</w:t>
      </w:r>
      <w:r w:rsidR="00BB383C">
        <w:rPr>
          <w:rFonts w:ascii="Times New Roman" w:eastAsia="Times New Roman" w:hAnsi="Times New Roman" w:cs="Times New Roman" w:hint="cs"/>
          <w:sz w:val="24"/>
          <w:szCs w:val="24"/>
          <w:rtl/>
        </w:rPr>
        <w:t>ן התרבות הגבוהה לתרבות הנמוכה הן</w:t>
      </w:r>
      <w:r>
        <w:rPr>
          <w:rFonts w:ascii="Times New Roman" w:eastAsia="Times New Roman" w:hAnsi="Times New Roman" w:cs="Times New Roman" w:hint="cs"/>
          <w:sz w:val="24"/>
          <w:szCs w:val="24"/>
          <w:rtl/>
        </w:rPr>
        <w:t xml:space="preserve"> תופעות גלובליות. בהקשר הישראלי תופעות אלו מחריפות הן בשל העובדה שנוצר נתק בין שפות התקשורת של רמות התרבות השונות (</w:t>
      </w:r>
      <w:r w:rsidR="004C776E">
        <w:rPr>
          <w:rFonts w:ascii="Times New Roman" w:eastAsia="Times New Roman" w:hAnsi="Times New Roman" w:cs="Times New Roman" w:hint="cs"/>
          <w:sz w:val="24"/>
          <w:szCs w:val="24"/>
          <w:rtl/>
        </w:rPr>
        <w:t>אנגלית מול עברית</w:t>
      </w:r>
      <w:r>
        <w:rPr>
          <w:rFonts w:ascii="Times New Roman" w:eastAsia="Times New Roman" w:hAnsi="Times New Roman" w:cs="Times New Roman" w:hint="cs"/>
          <w:sz w:val="24"/>
          <w:szCs w:val="24"/>
          <w:rtl/>
        </w:rPr>
        <w:t>) והן משום שהשיח האוניברסלי הינו זר לתרבות הישראלית, כאשר בזרות של השיח האוניברסלי כוונתי הן להיותו נדיר והן ל</w:t>
      </w:r>
      <w:r w:rsidR="0098705F">
        <w:rPr>
          <w:rFonts w:ascii="Times New Roman" w:eastAsia="Times New Roman" w:hAnsi="Times New Roman" w:cs="Times New Roman" w:hint="cs"/>
          <w:sz w:val="24"/>
          <w:szCs w:val="24"/>
          <w:rtl/>
        </w:rPr>
        <w:t>ראיה הישראלית</w:t>
      </w:r>
      <w:r>
        <w:rPr>
          <w:rFonts w:ascii="Times New Roman" w:eastAsia="Times New Roman" w:hAnsi="Times New Roman" w:cs="Times New Roman" w:hint="cs"/>
          <w:sz w:val="24"/>
          <w:szCs w:val="24"/>
          <w:rtl/>
        </w:rPr>
        <w:t xml:space="preserve"> </w:t>
      </w:r>
      <w:r w:rsidR="0098705F">
        <w:rPr>
          <w:rFonts w:ascii="Times New Roman" w:eastAsia="Times New Roman" w:hAnsi="Times New Roman" w:cs="Times New Roman" w:hint="cs"/>
          <w:sz w:val="24"/>
          <w:szCs w:val="24"/>
          <w:rtl/>
        </w:rPr>
        <w:t xml:space="preserve">הנפוצה </w:t>
      </w:r>
      <w:r>
        <w:rPr>
          <w:rFonts w:ascii="Times New Roman" w:eastAsia="Times New Roman" w:hAnsi="Times New Roman" w:cs="Times New Roman" w:hint="cs"/>
          <w:sz w:val="24"/>
          <w:szCs w:val="24"/>
          <w:rtl/>
        </w:rPr>
        <w:t xml:space="preserve">של </w:t>
      </w:r>
      <w:r w:rsidR="00356204">
        <w:rPr>
          <w:rFonts w:ascii="Times New Roman" w:eastAsia="Times New Roman" w:hAnsi="Times New Roman" w:cs="Times New Roman" w:hint="cs"/>
          <w:sz w:val="24"/>
          <w:szCs w:val="24"/>
          <w:rtl/>
        </w:rPr>
        <w:t>ה</w:t>
      </w:r>
      <w:r>
        <w:rPr>
          <w:rFonts w:ascii="Times New Roman" w:eastAsia="Times New Roman" w:hAnsi="Times New Roman" w:cs="Times New Roman" w:hint="cs"/>
          <w:sz w:val="24"/>
          <w:szCs w:val="24"/>
          <w:rtl/>
        </w:rPr>
        <w:t>אוניברסליות כ</w:t>
      </w:r>
      <w:r w:rsidR="0098705F">
        <w:rPr>
          <w:rFonts w:ascii="Times New Roman" w:eastAsia="Times New Roman" w:hAnsi="Times New Roman" w:cs="Times New Roman" w:hint="cs"/>
          <w:sz w:val="24"/>
          <w:szCs w:val="24"/>
          <w:rtl/>
        </w:rPr>
        <w:t>דבר</w:t>
      </w:r>
      <w:r>
        <w:rPr>
          <w:rFonts w:ascii="Times New Roman" w:eastAsia="Times New Roman" w:hAnsi="Times New Roman" w:cs="Times New Roman" w:hint="cs"/>
          <w:sz w:val="24"/>
          <w:szCs w:val="24"/>
          <w:rtl/>
        </w:rPr>
        <w:t xml:space="preserve"> שהינו מחוץ לקולקטיב הלאומי</w:t>
      </w:r>
      <w:r w:rsidR="00356204">
        <w:rPr>
          <w:rFonts w:ascii="Times New Roman" w:eastAsia="Times New Roman" w:hAnsi="Times New Roman" w:cs="Times New Roman" w:hint="cs"/>
          <w:sz w:val="24"/>
          <w:szCs w:val="24"/>
          <w:rtl/>
        </w:rPr>
        <w:t xml:space="preserve"> (ולא כתפיסה</w:t>
      </w:r>
      <w:r>
        <w:rPr>
          <w:rFonts w:ascii="Times New Roman" w:eastAsia="Times New Roman" w:hAnsi="Times New Roman" w:cs="Times New Roman" w:hint="cs"/>
          <w:sz w:val="24"/>
          <w:szCs w:val="24"/>
          <w:rtl/>
        </w:rPr>
        <w:t xml:space="preserve"> אשר מרחיבה את גבולות</w:t>
      </w:r>
      <w:r w:rsidR="00356204">
        <w:rPr>
          <w:rFonts w:ascii="Times New Roman" w:eastAsia="Times New Roman" w:hAnsi="Times New Roman" w:cs="Times New Roman" w:hint="cs"/>
          <w:sz w:val="24"/>
          <w:szCs w:val="24"/>
          <w:rtl/>
        </w:rPr>
        <w:t xml:space="preserve"> הקולקטיב מן הלאומי אל האנושי)</w:t>
      </w:r>
      <w:r>
        <w:rPr>
          <w:rFonts w:ascii="Times New Roman" w:eastAsia="Times New Roman" w:hAnsi="Times New Roman" w:cs="Times New Roman" w:hint="cs"/>
          <w:sz w:val="24"/>
          <w:szCs w:val="24"/>
          <w:rtl/>
        </w:rPr>
        <w:t>.</w:t>
      </w:r>
      <w:r w:rsidR="006539F9">
        <w:rPr>
          <w:rFonts w:ascii="Times New Roman" w:eastAsia="Times New Roman" w:hAnsi="Times New Roman" w:cs="Times New Roman" w:hint="cs"/>
          <w:sz w:val="24"/>
          <w:szCs w:val="24"/>
          <w:rtl/>
        </w:rPr>
        <w:t xml:space="preserve"> </w:t>
      </w:r>
    </w:p>
    <w:p w:rsidR="0098705F" w:rsidRDefault="0098705F" w:rsidP="003D4FD4">
      <w:pPr>
        <w:spacing w:after="0" w:line="240" w:lineRule="auto"/>
        <w:rPr>
          <w:rFonts w:ascii="Times New Roman" w:eastAsia="Times New Roman" w:hAnsi="Times New Roman" w:cs="Times New Roman"/>
          <w:sz w:val="24"/>
          <w:szCs w:val="24"/>
          <w:rtl/>
        </w:rPr>
      </w:pPr>
    </w:p>
    <w:p w:rsidR="0098705F" w:rsidRDefault="0098705F" w:rsidP="003D4FD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בפרק האחרון בספר נטען כי העידן הנוכחי אינו מצפה מן האינטלקטואל</w:t>
      </w:r>
      <w:r w:rsidR="00EF249B">
        <w:rPr>
          <w:rFonts w:ascii="Times New Roman" w:eastAsia="Times New Roman" w:hAnsi="Times New Roman" w:cs="Times New Roman" w:hint="cs"/>
          <w:sz w:val="24"/>
          <w:szCs w:val="24"/>
          <w:rtl/>
        </w:rPr>
        <w:t>ים</w:t>
      </w:r>
      <w:r>
        <w:rPr>
          <w:rFonts w:ascii="Times New Roman" w:eastAsia="Times New Roman" w:hAnsi="Times New Roman" w:cs="Times New Roman" w:hint="cs"/>
          <w:sz w:val="24"/>
          <w:szCs w:val="24"/>
          <w:rtl/>
        </w:rPr>
        <w:t xml:space="preserve"> לפרש את המציאות, אשר נתפסת כברורה ולא זקוקה לשום פירוש, אלא לקשט את מראה המציאות על ידי אנלוגיות היסטוריות ושאר פרפראות. אבל במחשבה שניה, נראה שהקישוטי</w:t>
      </w:r>
      <w:r>
        <w:rPr>
          <w:rFonts w:ascii="Times New Roman" w:eastAsia="Times New Roman" w:hAnsi="Times New Roman" w:cs="Times New Roman" w:hint="eastAsia"/>
          <w:sz w:val="24"/>
          <w:szCs w:val="24"/>
          <w:rtl/>
        </w:rPr>
        <w:t>ם</w:t>
      </w:r>
      <w:r>
        <w:rPr>
          <w:rFonts w:ascii="Times New Roman" w:eastAsia="Times New Roman" w:hAnsi="Times New Roman" w:cs="Times New Roman" w:hint="cs"/>
          <w:sz w:val="24"/>
          <w:szCs w:val="24"/>
          <w:rtl/>
        </w:rPr>
        <w:t xml:space="preserve"> הללו מהווי</w:t>
      </w:r>
      <w:r>
        <w:rPr>
          <w:rFonts w:ascii="Times New Roman" w:eastAsia="Times New Roman" w:hAnsi="Times New Roman" w:cs="Times New Roman" w:hint="eastAsia"/>
          <w:sz w:val="24"/>
          <w:szCs w:val="24"/>
          <w:rtl/>
        </w:rPr>
        <w:t>ם</w:t>
      </w:r>
      <w:r>
        <w:rPr>
          <w:rFonts w:ascii="Times New Roman" w:eastAsia="Times New Roman" w:hAnsi="Times New Roman" w:cs="Times New Roman" w:hint="cs"/>
          <w:sz w:val="24"/>
          <w:szCs w:val="24"/>
          <w:rtl/>
        </w:rPr>
        <w:t xml:space="preserve"> פירוש סמוי ו/או תמיכה בפירוש הגלוי אשר ניתן על ידי סוכני תרבות מורשים יותר כגון עיתונאים ודוברים של השלטון או של המעמד השליט.</w:t>
      </w:r>
      <w:r w:rsidR="008C28B5">
        <w:rPr>
          <w:rFonts w:ascii="Times New Roman" w:eastAsia="Times New Roman" w:hAnsi="Times New Roman" w:cs="Times New Roman" w:hint="cs"/>
          <w:sz w:val="24"/>
          <w:szCs w:val="24"/>
          <w:rtl/>
        </w:rPr>
        <w:t xml:space="preserve"> </w:t>
      </w:r>
      <w:r w:rsidR="00EF249B">
        <w:rPr>
          <w:rFonts w:ascii="Times New Roman" w:eastAsia="Times New Roman" w:hAnsi="Times New Roman" w:cs="Times New Roman" w:hint="cs"/>
          <w:sz w:val="24"/>
          <w:szCs w:val="24"/>
          <w:rtl/>
        </w:rPr>
        <w:t>במקרים הנדירים שאינטלקטואלים ביקורתיים זוכים להשמיע את קולם, הקול הזה נתפש כקוריוז משונה ותוכנו לא זוכה להתייחסות רצינית.</w:t>
      </w:r>
      <w:r w:rsidR="00E41E10">
        <w:rPr>
          <w:rFonts w:ascii="Times New Roman" w:eastAsia="Times New Roman" w:hAnsi="Times New Roman" w:cs="Times New Roman" w:hint="cs"/>
          <w:sz w:val="24"/>
          <w:szCs w:val="24"/>
          <w:rtl/>
        </w:rPr>
        <w:t xml:space="preserve"> </w:t>
      </w:r>
    </w:p>
    <w:p w:rsidR="008C28B5" w:rsidRDefault="008C28B5" w:rsidP="003D4FD4">
      <w:pPr>
        <w:spacing w:after="0" w:line="240" w:lineRule="auto"/>
        <w:rPr>
          <w:rFonts w:ascii="Times New Roman" w:eastAsia="Times New Roman" w:hAnsi="Times New Roman" w:cs="Times New Roman"/>
          <w:sz w:val="24"/>
          <w:szCs w:val="24"/>
          <w:rtl/>
        </w:rPr>
      </w:pPr>
    </w:p>
    <w:p w:rsidR="004C776E" w:rsidRDefault="004C776E" w:rsidP="003D4FD4">
      <w:pPr>
        <w:spacing w:after="0" w:line="240" w:lineRule="auto"/>
        <w:rPr>
          <w:rFonts w:ascii="Times New Roman" w:eastAsia="Times New Roman" w:hAnsi="Times New Roman" w:cs="Times New Roman"/>
          <w:sz w:val="24"/>
          <w:szCs w:val="24"/>
          <w:rtl/>
        </w:rPr>
      </w:pPr>
    </w:p>
    <w:p w:rsidR="00064EED" w:rsidRDefault="00064EED" w:rsidP="003D4FD4">
      <w:pPr>
        <w:spacing w:after="0" w:line="240" w:lineRule="auto"/>
        <w:rPr>
          <w:rFonts w:ascii="Times New Roman" w:eastAsia="Times New Roman" w:hAnsi="Times New Roman" w:cs="Times New Roman"/>
          <w:sz w:val="24"/>
          <w:szCs w:val="24"/>
          <w:rtl/>
        </w:rPr>
      </w:pPr>
    </w:p>
    <w:p w:rsidR="00064EED" w:rsidRDefault="00064EED" w:rsidP="003D4FD4">
      <w:pPr>
        <w:spacing w:after="0" w:line="240" w:lineRule="auto"/>
        <w:rPr>
          <w:rFonts w:ascii="Times New Roman" w:eastAsia="Times New Roman" w:hAnsi="Times New Roman" w:cs="Times New Roman"/>
          <w:sz w:val="24"/>
          <w:szCs w:val="24"/>
          <w:rtl/>
        </w:rPr>
      </w:pPr>
    </w:p>
    <w:p w:rsidR="00064EED" w:rsidRPr="00064EED" w:rsidRDefault="00064EED" w:rsidP="003D4FD4">
      <w:pPr>
        <w:spacing w:after="0" w:line="240" w:lineRule="auto"/>
        <w:rPr>
          <w:rFonts w:ascii="Times New Roman" w:eastAsia="Times New Roman" w:hAnsi="Times New Roman" w:cs="Times New Roman" w:hint="cs"/>
          <w:b/>
          <w:bCs/>
          <w:sz w:val="28"/>
          <w:szCs w:val="28"/>
          <w:rtl/>
        </w:rPr>
      </w:pPr>
      <w:r w:rsidRPr="00064EED">
        <w:rPr>
          <w:rFonts w:ascii="Times New Roman" w:eastAsia="Times New Roman" w:hAnsi="Times New Roman" w:cs="Times New Roman" w:hint="cs"/>
          <w:b/>
          <w:bCs/>
          <w:sz w:val="28"/>
          <w:szCs w:val="28"/>
          <w:rtl/>
        </w:rPr>
        <w:t xml:space="preserve">עודד </w:t>
      </w:r>
      <w:proofErr w:type="spellStart"/>
      <w:r w:rsidRPr="00064EED">
        <w:rPr>
          <w:rFonts w:ascii="Times New Roman" w:eastAsia="Times New Roman" w:hAnsi="Times New Roman" w:cs="Times New Roman" w:hint="cs"/>
          <w:b/>
          <w:bCs/>
          <w:sz w:val="28"/>
          <w:szCs w:val="28"/>
          <w:rtl/>
        </w:rPr>
        <w:t>גולדרייך</w:t>
      </w:r>
      <w:proofErr w:type="spellEnd"/>
      <w:r w:rsidRPr="00064EED">
        <w:rPr>
          <w:rFonts w:ascii="Times New Roman" w:eastAsia="Times New Roman" w:hAnsi="Times New Roman" w:cs="Times New Roman" w:hint="cs"/>
          <w:b/>
          <w:bCs/>
          <w:sz w:val="28"/>
          <w:szCs w:val="28"/>
          <w:rtl/>
        </w:rPr>
        <w:t>, מאי 2015</w:t>
      </w:r>
    </w:p>
    <w:p w:rsidR="00064EED" w:rsidRDefault="00064EED" w:rsidP="003D4FD4">
      <w:pPr>
        <w:spacing w:after="0" w:line="240" w:lineRule="auto"/>
        <w:rPr>
          <w:rFonts w:ascii="Times New Roman" w:eastAsia="Times New Roman" w:hAnsi="Times New Roman" w:cs="Times New Roman"/>
          <w:sz w:val="24"/>
          <w:szCs w:val="24"/>
          <w:rtl/>
        </w:rPr>
      </w:pPr>
    </w:p>
    <w:p w:rsidR="00064EED" w:rsidRPr="003D4FD4" w:rsidRDefault="00064EED" w:rsidP="003D4FD4">
      <w:pPr>
        <w:spacing w:after="0" w:line="240" w:lineRule="auto"/>
        <w:rPr>
          <w:rFonts w:ascii="Times New Roman" w:eastAsia="Times New Roman" w:hAnsi="Times New Roman" w:cs="Times New Roman"/>
          <w:sz w:val="24"/>
          <w:szCs w:val="24"/>
        </w:rPr>
      </w:pPr>
    </w:p>
    <w:sectPr w:rsidR="00064EED" w:rsidRPr="003D4FD4" w:rsidSect="00B327D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F22E10"/>
    <w:multiLevelType w:val="hybridMultilevel"/>
    <w:tmpl w:val="A7AC0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34BC2"/>
    <w:multiLevelType w:val="hybridMultilevel"/>
    <w:tmpl w:val="0E124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B1"/>
    <w:rsid w:val="00022F9A"/>
    <w:rsid w:val="000254F4"/>
    <w:rsid w:val="0003028D"/>
    <w:rsid w:val="000318ED"/>
    <w:rsid w:val="00046314"/>
    <w:rsid w:val="00064EED"/>
    <w:rsid w:val="0008025D"/>
    <w:rsid w:val="000D71E0"/>
    <w:rsid w:val="0011506E"/>
    <w:rsid w:val="00115AC9"/>
    <w:rsid w:val="00123D6D"/>
    <w:rsid w:val="00124D6D"/>
    <w:rsid w:val="00130A92"/>
    <w:rsid w:val="00144F38"/>
    <w:rsid w:val="001645D4"/>
    <w:rsid w:val="001672C4"/>
    <w:rsid w:val="00174635"/>
    <w:rsid w:val="00202C3D"/>
    <w:rsid w:val="00203279"/>
    <w:rsid w:val="00217D04"/>
    <w:rsid w:val="00240D75"/>
    <w:rsid w:val="00245722"/>
    <w:rsid w:val="00265950"/>
    <w:rsid w:val="00275758"/>
    <w:rsid w:val="00291128"/>
    <w:rsid w:val="00291D97"/>
    <w:rsid w:val="002A062C"/>
    <w:rsid w:val="002A37B3"/>
    <w:rsid w:val="002A75F9"/>
    <w:rsid w:val="002B6F8A"/>
    <w:rsid w:val="002C169D"/>
    <w:rsid w:val="002F572B"/>
    <w:rsid w:val="002F6113"/>
    <w:rsid w:val="002F7270"/>
    <w:rsid w:val="00313E12"/>
    <w:rsid w:val="00314FF4"/>
    <w:rsid w:val="00325C7E"/>
    <w:rsid w:val="00346BC6"/>
    <w:rsid w:val="003560B1"/>
    <w:rsid w:val="00356204"/>
    <w:rsid w:val="003564D4"/>
    <w:rsid w:val="003754EC"/>
    <w:rsid w:val="00384AC4"/>
    <w:rsid w:val="003A20CD"/>
    <w:rsid w:val="003B2B8E"/>
    <w:rsid w:val="003D4FD4"/>
    <w:rsid w:val="003E1BFB"/>
    <w:rsid w:val="00417683"/>
    <w:rsid w:val="00423DCB"/>
    <w:rsid w:val="00426DBC"/>
    <w:rsid w:val="00440ED5"/>
    <w:rsid w:val="004561C8"/>
    <w:rsid w:val="00462DF0"/>
    <w:rsid w:val="004742F7"/>
    <w:rsid w:val="00474C25"/>
    <w:rsid w:val="00496D56"/>
    <w:rsid w:val="004B3777"/>
    <w:rsid w:val="004C11A8"/>
    <w:rsid w:val="004C1811"/>
    <w:rsid w:val="004C61EA"/>
    <w:rsid w:val="004C776E"/>
    <w:rsid w:val="004D714E"/>
    <w:rsid w:val="004E424D"/>
    <w:rsid w:val="004F5B64"/>
    <w:rsid w:val="004F7286"/>
    <w:rsid w:val="00500F70"/>
    <w:rsid w:val="005046A3"/>
    <w:rsid w:val="00505D6D"/>
    <w:rsid w:val="00513750"/>
    <w:rsid w:val="0053375C"/>
    <w:rsid w:val="00537201"/>
    <w:rsid w:val="0054759D"/>
    <w:rsid w:val="005634C4"/>
    <w:rsid w:val="00564E3C"/>
    <w:rsid w:val="00592872"/>
    <w:rsid w:val="00593C96"/>
    <w:rsid w:val="0059442D"/>
    <w:rsid w:val="005B3EED"/>
    <w:rsid w:val="005D0DCF"/>
    <w:rsid w:val="005D61B1"/>
    <w:rsid w:val="005F609B"/>
    <w:rsid w:val="00610DEE"/>
    <w:rsid w:val="0061762F"/>
    <w:rsid w:val="00627EE3"/>
    <w:rsid w:val="0063534C"/>
    <w:rsid w:val="00637B86"/>
    <w:rsid w:val="00646C88"/>
    <w:rsid w:val="006539F9"/>
    <w:rsid w:val="00664532"/>
    <w:rsid w:val="00666515"/>
    <w:rsid w:val="006749EC"/>
    <w:rsid w:val="006964F0"/>
    <w:rsid w:val="006A36DB"/>
    <w:rsid w:val="006D2C49"/>
    <w:rsid w:val="006E00CB"/>
    <w:rsid w:val="006E49D9"/>
    <w:rsid w:val="00701DD0"/>
    <w:rsid w:val="00707670"/>
    <w:rsid w:val="0072437D"/>
    <w:rsid w:val="00735170"/>
    <w:rsid w:val="00736BAF"/>
    <w:rsid w:val="007376B3"/>
    <w:rsid w:val="0076327B"/>
    <w:rsid w:val="00767111"/>
    <w:rsid w:val="00781017"/>
    <w:rsid w:val="007C1A23"/>
    <w:rsid w:val="007D6F02"/>
    <w:rsid w:val="007D78D9"/>
    <w:rsid w:val="008278B4"/>
    <w:rsid w:val="00830A8F"/>
    <w:rsid w:val="008B02F3"/>
    <w:rsid w:val="008C28B5"/>
    <w:rsid w:val="008F5AB5"/>
    <w:rsid w:val="0091032A"/>
    <w:rsid w:val="00911D82"/>
    <w:rsid w:val="0094465A"/>
    <w:rsid w:val="00954ABF"/>
    <w:rsid w:val="009652AB"/>
    <w:rsid w:val="009800E9"/>
    <w:rsid w:val="0098705F"/>
    <w:rsid w:val="00987579"/>
    <w:rsid w:val="009976E8"/>
    <w:rsid w:val="00A5040D"/>
    <w:rsid w:val="00A60931"/>
    <w:rsid w:val="00A661F7"/>
    <w:rsid w:val="00A86EB5"/>
    <w:rsid w:val="00A938CC"/>
    <w:rsid w:val="00A93CDC"/>
    <w:rsid w:val="00AA6C54"/>
    <w:rsid w:val="00AD02E9"/>
    <w:rsid w:val="00AE0BEE"/>
    <w:rsid w:val="00AF2C53"/>
    <w:rsid w:val="00B00008"/>
    <w:rsid w:val="00B31AA2"/>
    <w:rsid w:val="00B327D5"/>
    <w:rsid w:val="00B332D6"/>
    <w:rsid w:val="00B76CA4"/>
    <w:rsid w:val="00B877EE"/>
    <w:rsid w:val="00B92F54"/>
    <w:rsid w:val="00B9321F"/>
    <w:rsid w:val="00BA50C1"/>
    <w:rsid w:val="00BB383C"/>
    <w:rsid w:val="00BE1EA6"/>
    <w:rsid w:val="00BE7560"/>
    <w:rsid w:val="00C0216B"/>
    <w:rsid w:val="00C11FAB"/>
    <w:rsid w:val="00C15EC9"/>
    <w:rsid w:val="00C16871"/>
    <w:rsid w:val="00CC3287"/>
    <w:rsid w:val="00CD0D56"/>
    <w:rsid w:val="00CD378F"/>
    <w:rsid w:val="00D12ACE"/>
    <w:rsid w:val="00D14868"/>
    <w:rsid w:val="00D24C61"/>
    <w:rsid w:val="00D35CC8"/>
    <w:rsid w:val="00D53266"/>
    <w:rsid w:val="00D54426"/>
    <w:rsid w:val="00D70F4B"/>
    <w:rsid w:val="00D830CE"/>
    <w:rsid w:val="00D951C3"/>
    <w:rsid w:val="00D9683A"/>
    <w:rsid w:val="00DB7F26"/>
    <w:rsid w:val="00DC0884"/>
    <w:rsid w:val="00DD7744"/>
    <w:rsid w:val="00E010CA"/>
    <w:rsid w:val="00E03674"/>
    <w:rsid w:val="00E31616"/>
    <w:rsid w:val="00E365B0"/>
    <w:rsid w:val="00E41E10"/>
    <w:rsid w:val="00E50D5F"/>
    <w:rsid w:val="00E514C1"/>
    <w:rsid w:val="00E57FB1"/>
    <w:rsid w:val="00E64720"/>
    <w:rsid w:val="00E677B3"/>
    <w:rsid w:val="00E80151"/>
    <w:rsid w:val="00EC0ED1"/>
    <w:rsid w:val="00EF249B"/>
    <w:rsid w:val="00F0434B"/>
    <w:rsid w:val="00F10AA6"/>
    <w:rsid w:val="00F214B4"/>
    <w:rsid w:val="00F23632"/>
    <w:rsid w:val="00F24D9E"/>
    <w:rsid w:val="00F3060D"/>
    <w:rsid w:val="00F33789"/>
    <w:rsid w:val="00F5584C"/>
    <w:rsid w:val="00F9057C"/>
    <w:rsid w:val="00F963A6"/>
    <w:rsid w:val="00FA2BC0"/>
    <w:rsid w:val="00FA438C"/>
    <w:rsid w:val="00FF5D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FAB4F-A529-4FEF-A5A1-E8538B00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868"/>
    <w:pPr>
      <w:ind w:left="720"/>
      <w:contextualSpacing/>
    </w:pPr>
  </w:style>
  <w:style w:type="paragraph" w:styleId="BalloonText">
    <w:name w:val="Balloon Text"/>
    <w:basedOn w:val="Normal"/>
    <w:link w:val="BalloonTextChar"/>
    <w:uiPriority w:val="99"/>
    <w:semiHidden/>
    <w:unhideWhenUsed/>
    <w:rsid w:val="007810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0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202308">
      <w:bodyDiv w:val="1"/>
      <w:marLeft w:val="0"/>
      <w:marRight w:val="0"/>
      <w:marTop w:val="0"/>
      <w:marBottom w:val="0"/>
      <w:divBdr>
        <w:top w:val="none" w:sz="0" w:space="0" w:color="auto"/>
        <w:left w:val="none" w:sz="0" w:space="0" w:color="auto"/>
        <w:bottom w:val="none" w:sz="0" w:space="0" w:color="auto"/>
        <w:right w:val="none" w:sz="0" w:space="0" w:color="auto"/>
      </w:divBdr>
      <w:divsChild>
        <w:div w:id="1740714511">
          <w:marLeft w:val="0"/>
          <w:marRight w:val="0"/>
          <w:marTop w:val="0"/>
          <w:marBottom w:val="0"/>
          <w:divBdr>
            <w:top w:val="none" w:sz="0" w:space="0" w:color="auto"/>
            <w:left w:val="none" w:sz="0" w:space="0" w:color="auto"/>
            <w:bottom w:val="none" w:sz="0" w:space="0" w:color="auto"/>
            <w:right w:val="none" w:sz="0" w:space="0" w:color="auto"/>
          </w:divBdr>
          <w:divsChild>
            <w:div w:id="1057242279">
              <w:marLeft w:val="0"/>
              <w:marRight w:val="0"/>
              <w:marTop w:val="0"/>
              <w:marBottom w:val="0"/>
              <w:divBdr>
                <w:top w:val="none" w:sz="0" w:space="0" w:color="auto"/>
                <w:left w:val="none" w:sz="0" w:space="0" w:color="auto"/>
                <w:bottom w:val="none" w:sz="0" w:space="0" w:color="auto"/>
                <w:right w:val="none" w:sz="0" w:space="0" w:color="auto"/>
              </w:divBdr>
            </w:div>
          </w:divsChild>
        </w:div>
        <w:div w:id="48499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7</Pages>
  <Words>3812</Words>
  <Characters>19061</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111</cp:revision>
  <cp:lastPrinted>2015-03-08T18:11:00Z</cp:lastPrinted>
  <dcterms:created xsi:type="dcterms:W3CDTF">2015-03-07T14:32:00Z</dcterms:created>
  <dcterms:modified xsi:type="dcterms:W3CDTF">2015-05-19T16:54:00Z</dcterms:modified>
</cp:coreProperties>
</file>