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4A" w:rsidRPr="003A5F4A" w:rsidRDefault="003A5F4A" w:rsidP="003A5F4A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ה</w:t>
      </w:r>
      <w:r w:rsidRPr="003A5F4A">
        <w:rPr>
          <w:rFonts w:cs="Arial" w:hint="cs"/>
          <w:b/>
          <w:bCs/>
          <w:sz w:val="32"/>
          <w:szCs w:val="32"/>
          <w:rtl/>
        </w:rPr>
        <w:t>אם</w:t>
      </w:r>
      <w:r w:rsidRPr="003A5F4A">
        <w:rPr>
          <w:rFonts w:cs="Arial"/>
          <w:b/>
          <w:bCs/>
          <w:sz w:val="32"/>
          <w:szCs w:val="32"/>
          <w:rtl/>
        </w:rPr>
        <w:t xml:space="preserve"> </w:t>
      </w:r>
      <w:r w:rsidRPr="003A5F4A">
        <w:rPr>
          <w:rFonts w:cs="Arial" w:hint="cs"/>
          <w:b/>
          <w:bCs/>
          <w:sz w:val="32"/>
          <w:szCs w:val="32"/>
          <w:rtl/>
        </w:rPr>
        <w:t>המחנה</w:t>
      </w:r>
      <w:r w:rsidRPr="003A5F4A">
        <w:rPr>
          <w:rFonts w:cs="Arial"/>
          <w:b/>
          <w:bCs/>
          <w:sz w:val="32"/>
          <w:szCs w:val="32"/>
          <w:rtl/>
        </w:rPr>
        <w:t xml:space="preserve"> </w:t>
      </w:r>
      <w:r w:rsidRPr="003A5F4A">
        <w:rPr>
          <w:rFonts w:cs="Arial" w:hint="cs"/>
          <w:b/>
          <w:bCs/>
          <w:sz w:val="32"/>
          <w:szCs w:val="32"/>
          <w:rtl/>
        </w:rPr>
        <w:t>הציוני</w:t>
      </w:r>
      <w:r w:rsidRPr="003A5F4A">
        <w:rPr>
          <w:rFonts w:cs="Arial"/>
          <w:b/>
          <w:bCs/>
          <w:sz w:val="32"/>
          <w:szCs w:val="32"/>
          <w:rtl/>
        </w:rPr>
        <w:t xml:space="preserve"> </w:t>
      </w:r>
      <w:r w:rsidRPr="003A5F4A">
        <w:rPr>
          <w:rFonts w:cs="Arial" w:hint="cs"/>
          <w:b/>
          <w:bCs/>
          <w:sz w:val="32"/>
          <w:szCs w:val="32"/>
          <w:rtl/>
        </w:rPr>
        <w:t>בשל</w:t>
      </w:r>
      <w:r w:rsidRPr="003A5F4A">
        <w:rPr>
          <w:rFonts w:cs="Arial"/>
          <w:b/>
          <w:bCs/>
          <w:sz w:val="32"/>
          <w:szCs w:val="32"/>
          <w:rtl/>
        </w:rPr>
        <w:t xml:space="preserve"> </w:t>
      </w:r>
      <w:r w:rsidRPr="003A5F4A">
        <w:rPr>
          <w:rFonts w:cs="Arial" w:hint="cs"/>
          <w:b/>
          <w:bCs/>
          <w:sz w:val="32"/>
          <w:szCs w:val="32"/>
          <w:rtl/>
        </w:rPr>
        <w:t>למהפך</w:t>
      </w:r>
      <w:r w:rsidRPr="003A5F4A">
        <w:rPr>
          <w:rFonts w:cs="Arial"/>
          <w:b/>
          <w:bCs/>
          <w:sz w:val="32"/>
          <w:szCs w:val="32"/>
          <w:rtl/>
        </w:rPr>
        <w:t>?</w:t>
      </w:r>
    </w:p>
    <w:p w:rsidR="003A5F4A" w:rsidRPr="003A5F4A" w:rsidRDefault="003A5F4A" w:rsidP="003A5F4A">
      <w:pPr>
        <w:rPr>
          <w:b/>
          <w:bCs/>
          <w:sz w:val="24"/>
          <w:szCs w:val="24"/>
          <w:rtl/>
        </w:rPr>
      </w:pPr>
      <w:r w:rsidRPr="003A5F4A">
        <w:rPr>
          <w:rFonts w:cs="Arial" w:hint="cs"/>
          <w:b/>
          <w:bCs/>
          <w:sz w:val="24"/>
          <w:szCs w:val="24"/>
          <w:rtl/>
        </w:rPr>
        <w:t>מאיה</w:t>
      </w:r>
      <w:r w:rsidRPr="003A5F4A">
        <w:rPr>
          <w:rFonts w:cs="Arial"/>
          <w:b/>
          <w:bCs/>
          <w:sz w:val="24"/>
          <w:szCs w:val="24"/>
          <w:rtl/>
        </w:rPr>
        <w:t xml:space="preserve"> </w:t>
      </w:r>
      <w:r w:rsidRPr="003A5F4A">
        <w:rPr>
          <w:rFonts w:cs="Arial" w:hint="cs"/>
          <w:b/>
          <w:bCs/>
          <w:sz w:val="24"/>
          <w:szCs w:val="24"/>
          <w:rtl/>
        </w:rPr>
        <w:t>רוזנפלד</w:t>
      </w:r>
      <w:r w:rsidRPr="003A5F4A">
        <w:rPr>
          <w:rFonts w:cs="Arial" w:hint="cs"/>
          <w:b/>
          <w:bCs/>
          <w:sz w:val="24"/>
          <w:szCs w:val="24"/>
          <w:rtl/>
        </w:rPr>
        <w:t xml:space="preserve">, הארץ, </w:t>
      </w:r>
      <w:r w:rsidRPr="003A5F4A">
        <w:rPr>
          <w:rFonts w:cs="Arial"/>
          <w:b/>
          <w:bCs/>
          <w:sz w:val="24"/>
          <w:szCs w:val="24"/>
          <w:rtl/>
        </w:rPr>
        <w:t xml:space="preserve"> 28.05.2015</w:t>
      </w:r>
    </w:p>
    <w:p w:rsidR="003A5F4A" w:rsidRDefault="003A5F4A" w:rsidP="003A5F4A">
      <w:pPr>
        <w:rPr>
          <w:rFonts w:cs="Arial"/>
          <w:rtl/>
        </w:rPr>
      </w:pP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רצה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המקרה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ומועד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ההכרזה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ריצתם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המשותפת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יצחק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וציפי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בבחירות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לכנסת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20, </w:t>
      </w:r>
      <w:r w:rsidRPr="005B21AC">
        <w:rPr>
          <w:rFonts w:cs="Arial" w:hint="cs"/>
          <w:sz w:val="24"/>
          <w:szCs w:val="24"/>
          <w:rtl/>
        </w:rPr>
        <w:t>ב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10 </w:t>
      </w:r>
      <w:r w:rsidRPr="005B21AC">
        <w:rPr>
          <w:rFonts w:cs="Arial" w:hint="cs"/>
          <w:sz w:val="24"/>
          <w:szCs w:val="24"/>
          <w:rtl/>
        </w:rPr>
        <w:t>בדצמבר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התלכד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זכויות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האדם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הבינלאומי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ובבוקרו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נפל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חלל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זיאד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אבו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מבכירי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הרשות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בעת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הפגנה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בלתי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אלימה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נגד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שוד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האדמות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בגדה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המקרה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עורר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צער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עמוק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בושה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וזעם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בקרב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רבים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בישראל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צער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חייו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מנהיג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פלסטיני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שנגדעו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כך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באחת</w:t>
      </w:r>
      <w:r w:rsidRPr="005B21AC">
        <w:rPr>
          <w:rFonts w:cs="Arial"/>
          <w:sz w:val="24"/>
          <w:szCs w:val="24"/>
          <w:rtl/>
        </w:rPr>
        <w:t xml:space="preserve">; </w:t>
      </w:r>
      <w:r w:rsidRPr="005B21AC">
        <w:rPr>
          <w:rFonts w:cs="Arial" w:hint="cs"/>
          <w:sz w:val="24"/>
          <w:szCs w:val="24"/>
          <w:rtl/>
        </w:rPr>
        <w:t>בושה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שמעשים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כאלה</w:t>
      </w:r>
      <w:r w:rsidRPr="005B21AC">
        <w:rPr>
          <w:rFonts w:cs="Arial"/>
          <w:sz w:val="24"/>
          <w:szCs w:val="24"/>
          <w:rtl/>
        </w:rPr>
        <w:t xml:space="preserve"> — </w:t>
      </w:r>
      <w:r w:rsidRPr="005B21AC">
        <w:rPr>
          <w:rFonts w:cs="Arial" w:hint="cs"/>
          <w:sz w:val="24"/>
          <w:szCs w:val="24"/>
          <w:rtl/>
        </w:rPr>
        <w:t>הפעלת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כוח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ברוטלי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בריוני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למנוע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למחות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נגד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גזל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אדמתם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ולהבטיח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שגשוגה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התנחלות</w:t>
      </w:r>
      <w:r w:rsidRPr="005B21AC">
        <w:rPr>
          <w:rFonts w:cs="Arial"/>
          <w:sz w:val="24"/>
          <w:szCs w:val="24"/>
          <w:rtl/>
        </w:rPr>
        <w:t xml:space="preserve"> "</w:t>
      </w:r>
      <w:r w:rsidRPr="005B21AC">
        <w:rPr>
          <w:rFonts w:cs="Arial" w:hint="cs"/>
          <w:sz w:val="24"/>
          <w:szCs w:val="24"/>
          <w:rtl/>
        </w:rPr>
        <w:t>עדי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עד</w:t>
      </w:r>
      <w:r w:rsidRPr="005B21AC">
        <w:rPr>
          <w:rFonts w:cs="Arial"/>
          <w:sz w:val="24"/>
          <w:szCs w:val="24"/>
          <w:rtl/>
        </w:rPr>
        <w:t xml:space="preserve">" </w:t>
      </w:r>
      <w:r w:rsidRPr="005B21AC">
        <w:rPr>
          <w:rFonts w:cs="Arial" w:hint="cs"/>
          <w:sz w:val="24"/>
          <w:szCs w:val="24"/>
          <w:rtl/>
        </w:rPr>
        <w:t>ואחיותיה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הוותיקות</w:t>
      </w:r>
      <w:r w:rsidRPr="005B21AC">
        <w:rPr>
          <w:rFonts w:cs="Arial"/>
          <w:sz w:val="24"/>
          <w:szCs w:val="24"/>
          <w:rtl/>
        </w:rPr>
        <w:t xml:space="preserve"> — </w:t>
      </w:r>
      <w:r w:rsidRPr="005B21AC">
        <w:rPr>
          <w:rFonts w:cs="Arial" w:hint="cs"/>
          <w:sz w:val="24"/>
          <w:szCs w:val="24"/>
          <w:rtl/>
        </w:rPr>
        <w:t>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לחם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חוקם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חיילי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צה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בשטחים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הכבושים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וזעם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מהול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בחוסר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אונים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שהעוול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והאכזריות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הללו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נמשכים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כמעט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באין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מפריע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קרוב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50 </w:t>
      </w:r>
      <w:r w:rsidRPr="005B21AC">
        <w:rPr>
          <w:rFonts w:cs="Arial" w:hint="cs"/>
          <w:sz w:val="24"/>
          <w:szCs w:val="24"/>
          <w:rtl/>
        </w:rPr>
        <w:t>שנה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אפשר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להניח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רגשות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והרהורים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דומים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הכבידו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ולבני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אחרי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ככלות</w:t>
      </w:r>
      <w:r w:rsidRPr="005B21AC">
        <w:rPr>
          <w:rFonts w:cs="Arial"/>
          <w:sz w:val="24"/>
          <w:szCs w:val="24"/>
          <w:rtl/>
        </w:rPr>
        <w:t xml:space="preserve"> </w:t>
      </w:r>
      <w:proofErr w:type="spellStart"/>
      <w:r w:rsidRPr="005B21AC">
        <w:rPr>
          <w:rFonts w:cs="Arial" w:hint="cs"/>
          <w:sz w:val="24"/>
          <w:szCs w:val="24"/>
          <w:rtl/>
        </w:rPr>
        <w:t>הכל</w:t>
      </w:r>
      <w:proofErr w:type="spellEnd"/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אבו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בן</w:t>
      </w:r>
      <w:r w:rsidRPr="005B21AC">
        <w:rPr>
          <w:rFonts w:cs="Arial"/>
          <w:sz w:val="24"/>
          <w:szCs w:val="24"/>
          <w:rtl/>
        </w:rPr>
        <w:t xml:space="preserve"> 55 </w:t>
      </w:r>
      <w:r w:rsidRPr="005B21AC">
        <w:rPr>
          <w:rFonts w:cs="Arial" w:hint="cs"/>
          <w:sz w:val="24"/>
          <w:szCs w:val="24"/>
          <w:rtl/>
        </w:rPr>
        <w:t>במותו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דורם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מסלול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חייו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ומאבקו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האדמה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הזאת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שבין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הירדן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הצטלב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פעם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מסלולי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חייהם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ועשוי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להצטלב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שוב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אלמלא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קופד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במחי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יד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באותו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ונמהר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שהקדישו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לשירות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ביטחוני</w:t>
      </w:r>
      <w:r w:rsidRPr="005B21AC">
        <w:rPr>
          <w:rFonts w:cs="Arial"/>
          <w:sz w:val="24"/>
          <w:szCs w:val="24"/>
          <w:rtl/>
        </w:rPr>
        <w:t xml:space="preserve"> — </w:t>
      </w:r>
      <w:r w:rsidRPr="005B21AC">
        <w:rPr>
          <w:rFonts w:cs="Arial" w:hint="cs"/>
          <w:sz w:val="24"/>
          <w:szCs w:val="24"/>
          <w:rtl/>
        </w:rPr>
        <w:t>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במוסד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8200 — </w:t>
      </w:r>
      <w:r w:rsidRPr="005B21AC">
        <w:rPr>
          <w:rFonts w:cs="Arial" w:hint="cs"/>
          <w:sz w:val="24"/>
          <w:szCs w:val="24"/>
          <w:rtl/>
        </w:rPr>
        <w:t>העביר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פעיל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פתח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הצעיר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אבו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כאסיר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פוליטי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כותלי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בעשור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שלאחר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מכן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כשלבני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עדיין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פסעו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בנתיב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שפילסו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הוריהם</w:t>
      </w:r>
      <w:r w:rsidRPr="005B21AC">
        <w:rPr>
          <w:rFonts w:cs="Arial"/>
          <w:sz w:val="24"/>
          <w:szCs w:val="24"/>
          <w:rtl/>
        </w:rPr>
        <w:t xml:space="preserve"> — </w:t>
      </w:r>
      <w:r w:rsidRPr="005B21AC">
        <w:rPr>
          <w:rFonts w:cs="Arial" w:hint="cs"/>
          <w:sz w:val="24"/>
          <w:szCs w:val="24"/>
          <w:rtl/>
        </w:rPr>
        <w:t>היא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בשילוב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זרועות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נאמני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ארץ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השלמה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במשרד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עורכי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הדין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המשפחתי</w:t>
      </w:r>
      <w:r w:rsidRPr="005B21AC">
        <w:rPr>
          <w:rFonts w:cs="Arial"/>
          <w:sz w:val="24"/>
          <w:szCs w:val="24"/>
          <w:rtl/>
        </w:rPr>
        <w:t xml:space="preserve"> — </w:t>
      </w:r>
      <w:r w:rsidRPr="005B21AC">
        <w:rPr>
          <w:rFonts w:cs="Arial" w:hint="cs"/>
          <w:sz w:val="24"/>
          <w:szCs w:val="24"/>
          <w:rtl/>
        </w:rPr>
        <w:t>חבר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אבו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למהלך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ההיסטורי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הנועז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אש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ף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בהובלת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יאסר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ערפאת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ההכרה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בקיומה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והקריאה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להקמת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פלסטינית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לצדה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בגבולות</w:t>
      </w:r>
      <w:r w:rsidRPr="005B21AC">
        <w:rPr>
          <w:rFonts w:cs="Arial"/>
          <w:sz w:val="24"/>
          <w:szCs w:val="24"/>
          <w:rtl/>
        </w:rPr>
        <w:t xml:space="preserve"> 67' (</w:t>
      </w:r>
      <w:r w:rsidRPr="005B21AC">
        <w:rPr>
          <w:rFonts w:cs="Arial" w:hint="cs"/>
          <w:sz w:val="24"/>
          <w:szCs w:val="24"/>
          <w:rtl/>
        </w:rPr>
        <w:t>החלטות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שהתקבלו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בכינוס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המועצה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הלאומית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19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אש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ף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בנובמבר</w:t>
      </w:r>
      <w:r w:rsidRPr="005B21AC">
        <w:rPr>
          <w:rFonts w:cs="Arial"/>
          <w:sz w:val="24"/>
          <w:szCs w:val="24"/>
          <w:rtl/>
        </w:rPr>
        <w:t xml:space="preserve"> 1988), </w:t>
      </w:r>
      <w:r w:rsidRPr="005B21AC">
        <w:rPr>
          <w:rFonts w:cs="Arial" w:hint="cs"/>
          <w:sz w:val="24"/>
          <w:szCs w:val="24"/>
          <w:rtl/>
        </w:rPr>
        <w:t>מהלך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פתח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חלון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הזדמנות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לשלום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בעשורים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שחלפו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מאז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התרחקה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כברת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דרך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מכור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מחצבתה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כאשר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פרשה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מהליכוד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ונהפכה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לסמן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הרדיקלי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בקדימה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מיצב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עצמו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באגף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היוני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המובהק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מפלגת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העבודה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אבו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השתלב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במנגנון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הרשות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נותר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נאמן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לתוכנית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המדינית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אש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ף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ודבק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בעיקרון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המאבק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העממי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הבלתי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אלים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מופרך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אפוא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לצפות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ההכרזה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חבירתם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הפוליטית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ייחדו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משפט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לנסיבות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המזעזעות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עמיתם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הפחות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ישלחו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תנחומיהם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למשפחתו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ולממונה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עליו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ראש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הרשות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הפלסטינית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ואולם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לבם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מלאם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לכך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תחת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הקדישו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השניים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עיקר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הופעתם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הראשונה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יחד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בתקשורת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להרעפת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שבחים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הדדית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מורשת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הוריה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זו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ולהפך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מי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שניחנו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בחושים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פוליטיים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חדים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הבינו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אז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באותה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מסיבת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עיתונאים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אומללה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נפל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בחרו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להדיר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ממסע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הבחירות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הציוני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ואמנם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הציבור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נחשף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לבחירה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זו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שנקפו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הימים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והשבועות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ומנהיגי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נמנעו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בשיטתיות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מהתייחסות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סוגיות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שאמורות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לעמוד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בלב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המערכה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קולו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הבוחר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המשך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השליטה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בשטחים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מדיניות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ההתנחלות</w:t>
      </w:r>
      <w:r w:rsidRPr="005B21AC">
        <w:rPr>
          <w:rFonts w:cs="Arial"/>
          <w:sz w:val="24"/>
          <w:szCs w:val="24"/>
          <w:rtl/>
        </w:rPr>
        <w:t xml:space="preserve">, </w:t>
      </w:r>
      <w:proofErr w:type="spellStart"/>
      <w:r w:rsidRPr="005B21AC">
        <w:rPr>
          <w:rFonts w:cs="Arial" w:hint="cs"/>
          <w:sz w:val="24"/>
          <w:szCs w:val="24"/>
          <w:rtl/>
        </w:rPr>
        <w:t>תוכנית</w:t>
      </w:r>
      <w:proofErr w:type="spellEnd"/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להסדר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שלום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רבים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מאוד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בשמאל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התרעמו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החלטתם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ולבני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להציב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אלטרנטיבה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ברורה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לבנימין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נתניהו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וסביר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להניח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חלק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הארי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ממאות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האלפים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שנתנו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קולם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הציוני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עשו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מסע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הבחירות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המשתפן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השניים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בזכותו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אמנם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לדעת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קולות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גורף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אילו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העמיד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במרכז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האג</w:t>
      </w:r>
      <w:r w:rsidRPr="005B21AC">
        <w:rPr>
          <w:rFonts w:cs="Arial"/>
          <w:sz w:val="24"/>
          <w:szCs w:val="24"/>
          <w:rtl/>
        </w:rPr>
        <w:t>'</w:t>
      </w:r>
      <w:r w:rsidRPr="005B21AC">
        <w:rPr>
          <w:rFonts w:cs="Arial" w:hint="cs"/>
          <w:sz w:val="24"/>
          <w:szCs w:val="24"/>
          <w:rtl/>
        </w:rPr>
        <w:t>נדה</w:t>
      </w:r>
      <w:r w:rsidRPr="005B21AC">
        <w:rPr>
          <w:rFonts w:cs="Arial"/>
          <w:sz w:val="24"/>
          <w:szCs w:val="24"/>
          <w:rtl/>
        </w:rPr>
        <w:t xml:space="preserve"> (</w:t>
      </w:r>
      <w:r w:rsidRPr="005B21AC">
        <w:rPr>
          <w:rFonts w:cs="Arial" w:hint="cs"/>
          <w:sz w:val="24"/>
          <w:szCs w:val="24"/>
          <w:rtl/>
        </w:rPr>
        <w:t>בהחלט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ייתכן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מקבל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פחות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שקיבל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17.3), </w:t>
      </w:r>
      <w:r w:rsidRPr="005B21AC">
        <w:rPr>
          <w:rFonts w:cs="Arial" w:hint="cs"/>
          <w:sz w:val="24"/>
          <w:szCs w:val="24"/>
          <w:rtl/>
        </w:rPr>
        <w:t>אבל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תוצאות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הבחירות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מלמדות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הבריחה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מעימות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lastRenderedPageBreak/>
        <w:t>בסוגיית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סייעה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לחולל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המהפך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המיוחל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ולהפיל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שלטון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הימין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יתר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מתוצאות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הבחירות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עולה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בבירור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הציוני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חפץ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חיים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כלומר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חפץ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להוביל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שינוי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בעתיד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הנראה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לעין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מנוס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מלבנות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עצמו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מחדש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כאלטרנטיבה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מובהקת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לנתניהו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ואולם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ברצונו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להפוך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לאלטרנטיבה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הציוני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יוכל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להסתפק</w:t>
      </w:r>
      <w:r w:rsidRPr="005B21AC">
        <w:rPr>
          <w:rFonts w:cs="Arial"/>
          <w:sz w:val="24"/>
          <w:szCs w:val="24"/>
          <w:rtl/>
        </w:rPr>
        <w:t xml:space="preserve"> </w:t>
      </w:r>
      <w:proofErr w:type="spellStart"/>
      <w:r w:rsidRPr="005B21AC">
        <w:rPr>
          <w:rFonts w:cs="Arial" w:hint="cs"/>
          <w:sz w:val="24"/>
          <w:szCs w:val="24"/>
          <w:rtl/>
        </w:rPr>
        <w:t>במיחזור</w:t>
      </w:r>
      <w:proofErr w:type="spellEnd"/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קווי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היסוד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שבהם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החזיקו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מנהיגיו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בעשורים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האחרונים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ויידרש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לשנות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השיח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הפוליטי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היסוד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היריעה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קצרה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מלפרט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השינויים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הנדרשים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אסתפק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בהעלאת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מספר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תובנות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קריטיות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בעיני</w:t>
      </w:r>
      <w:r w:rsidRPr="005B21AC">
        <w:rPr>
          <w:rFonts w:cs="Arial"/>
          <w:sz w:val="24"/>
          <w:szCs w:val="24"/>
          <w:rtl/>
        </w:rPr>
        <w:t>:</w:t>
      </w:r>
    </w:p>
    <w:p w:rsidR="003A5F4A" w:rsidRPr="005B21AC" w:rsidRDefault="003A5F4A" w:rsidP="003A5F4A">
      <w:pPr>
        <w:rPr>
          <w:sz w:val="24"/>
          <w:szCs w:val="24"/>
          <w:rtl/>
        </w:rPr>
      </w:pPr>
    </w:p>
    <w:p w:rsidR="003A5F4A" w:rsidRPr="005B21AC" w:rsidRDefault="003A5F4A" w:rsidP="003A5F4A">
      <w:pPr>
        <w:pStyle w:val="ListParagraph"/>
        <w:numPr>
          <w:ilvl w:val="0"/>
          <w:numId w:val="2"/>
        </w:num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יש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לבסס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התמיכה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בפתרון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המדינות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בזכויות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פחד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מפני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אובדן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צביונה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היהודי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לאורך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רבות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הטיעון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המרכזי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ששימש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מנהיגי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העבודה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ובהמשך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מנהיגי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קדימה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והתנועה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להצדקת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התמיכה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בהקמת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פלסטינית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הצורך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בהיפרדות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למנוע</w:t>
      </w:r>
      <w:r w:rsidRPr="005B21AC">
        <w:rPr>
          <w:rFonts w:cs="Arial"/>
          <w:sz w:val="24"/>
          <w:szCs w:val="24"/>
          <w:rtl/>
        </w:rPr>
        <w:t xml:space="preserve"> "</w:t>
      </w:r>
      <w:r w:rsidRPr="005B21AC">
        <w:rPr>
          <w:rFonts w:cs="Arial" w:hint="cs"/>
          <w:sz w:val="24"/>
          <w:szCs w:val="24"/>
          <w:rtl/>
        </w:rPr>
        <w:t>מדינה</w:t>
      </w:r>
      <w:r w:rsidRPr="005B21AC">
        <w:rPr>
          <w:rFonts w:cs="Arial"/>
          <w:sz w:val="24"/>
          <w:szCs w:val="24"/>
          <w:rtl/>
        </w:rPr>
        <w:t xml:space="preserve"> </w:t>
      </w:r>
      <w:proofErr w:type="spellStart"/>
      <w:r w:rsidRPr="005B21AC">
        <w:rPr>
          <w:rFonts w:cs="Arial" w:hint="cs"/>
          <w:sz w:val="24"/>
          <w:szCs w:val="24"/>
          <w:rtl/>
        </w:rPr>
        <w:t>דו־לאומית</w:t>
      </w:r>
      <w:proofErr w:type="spellEnd"/>
      <w:r w:rsidRPr="005B21AC">
        <w:rPr>
          <w:rFonts w:cs="Arial"/>
          <w:sz w:val="24"/>
          <w:szCs w:val="24"/>
          <w:rtl/>
        </w:rPr>
        <w:t>" (</w:t>
      </w:r>
      <w:r w:rsidRPr="005B21AC">
        <w:rPr>
          <w:rFonts w:cs="Arial" w:hint="cs"/>
          <w:sz w:val="24"/>
          <w:szCs w:val="24"/>
          <w:rtl/>
        </w:rPr>
        <w:t>והמהדרין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אומרים</w:t>
      </w:r>
      <w:r w:rsidRPr="005B21AC">
        <w:rPr>
          <w:rFonts w:cs="Arial"/>
          <w:sz w:val="24"/>
          <w:szCs w:val="24"/>
          <w:rtl/>
        </w:rPr>
        <w:t>: "</w:t>
      </w:r>
      <w:r w:rsidRPr="005B21AC">
        <w:rPr>
          <w:rFonts w:cs="Arial" w:hint="cs"/>
          <w:sz w:val="24"/>
          <w:szCs w:val="24"/>
          <w:rtl/>
        </w:rPr>
        <w:t>למנוע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אפרטהייד</w:t>
      </w:r>
      <w:r w:rsidRPr="005B21AC">
        <w:rPr>
          <w:rFonts w:cs="Arial"/>
          <w:sz w:val="24"/>
          <w:szCs w:val="24"/>
          <w:rtl/>
        </w:rPr>
        <w:t xml:space="preserve"> </w:t>
      </w:r>
      <w:proofErr w:type="spellStart"/>
      <w:r w:rsidRPr="005B21AC">
        <w:rPr>
          <w:rFonts w:cs="Arial" w:hint="cs"/>
          <w:sz w:val="24"/>
          <w:szCs w:val="24"/>
          <w:rtl/>
        </w:rPr>
        <w:t>דו־לאומית</w:t>
      </w:r>
      <w:proofErr w:type="spellEnd"/>
      <w:r w:rsidRPr="005B21AC">
        <w:rPr>
          <w:rFonts w:cs="Arial"/>
          <w:sz w:val="24"/>
          <w:szCs w:val="24"/>
          <w:rtl/>
        </w:rPr>
        <w:t>").</w:t>
      </w:r>
    </w:p>
    <w:p w:rsidR="003A5F4A" w:rsidRPr="005B21AC" w:rsidRDefault="003A5F4A" w:rsidP="003A5F4A">
      <w:pPr>
        <w:pStyle w:val="ListParagraph"/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מעבר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שטיעון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מתעלם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מהמציאות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הקולוניאלית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שקיימת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בפועל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בשטחים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הכבושים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עשרות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לוקה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בהתכחשות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לזכותם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להגדרה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עצמית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ולמדינה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ריבונית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למאבקם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הממושך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לעצמאות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ולהכרה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הבינלאומית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הנרחבת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בזכויותיהם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מדינה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פלסטינית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צריכה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לקום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משום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שהדבר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האינטרס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</w:t>
      </w:r>
      <w:r w:rsidRPr="005B21AC">
        <w:rPr>
          <w:rFonts w:cs="Arial"/>
          <w:sz w:val="24"/>
          <w:szCs w:val="24"/>
          <w:rtl/>
        </w:rPr>
        <w:t xml:space="preserve"> (</w:t>
      </w:r>
      <w:r w:rsidRPr="005B21AC">
        <w:rPr>
          <w:rFonts w:cs="Arial" w:hint="cs"/>
          <w:sz w:val="24"/>
          <w:szCs w:val="24"/>
          <w:rtl/>
        </w:rPr>
        <w:t>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קיים</w:t>
      </w:r>
      <w:r w:rsidRPr="005B21AC">
        <w:rPr>
          <w:rFonts w:cs="Arial"/>
          <w:sz w:val="24"/>
          <w:szCs w:val="24"/>
          <w:rtl/>
        </w:rPr>
        <w:t xml:space="preserve"> "</w:t>
      </w:r>
      <w:r w:rsidRPr="005B21AC">
        <w:rPr>
          <w:rFonts w:cs="Arial" w:hint="cs"/>
          <w:sz w:val="24"/>
          <w:szCs w:val="24"/>
          <w:rtl/>
        </w:rPr>
        <w:t>אינטרס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ישראלי</w:t>
      </w:r>
      <w:r w:rsidRPr="005B21AC">
        <w:rPr>
          <w:rFonts w:cs="Arial"/>
          <w:sz w:val="24"/>
          <w:szCs w:val="24"/>
          <w:rtl/>
        </w:rPr>
        <w:t xml:space="preserve">" </w:t>
      </w:r>
      <w:r w:rsidRPr="005B21AC">
        <w:rPr>
          <w:rFonts w:cs="Arial" w:hint="cs"/>
          <w:sz w:val="24"/>
          <w:szCs w:val="24"/>
          <w:rtl/>
        </w:rPr>
        <w:t>יחיד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וברור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כשמש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שישנם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רבים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אולי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רוב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שייצאו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נפסדים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מנסיגה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מהשטחים</w:t>
      </w:r>
      <w:r w:rsidRPr="005B21AC">
        <w:rPr>
          <w:rFonts w:cs="Arial"/>
          <w:sz w:val="24"/>
          <w:szCs w:val="24"/>
          <w:rtl/>
        </w:rPr>
        <w:t xml:space="preserve">), </w:t>
      </w:r>
      <w:r w:rsidRPr="005B21AC">
        <w:rPr>
          <w:rFonts w:cs="Arial" w:hint="cs"/>
          <w:sz w:val="24"/>
          <w:szCs w:val="24"/>
          <w:rtl/>
        </w:rPr>
        <w:t>אלא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משום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שבארץ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הזאת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עמים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שאיפות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וזכויות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לאומיות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לגיטימיות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ומשום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שולל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האפשרות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לממש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זכויותיהם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יש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להכיר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בפגיעה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הנרחבת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והמצטברת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משטר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תושבי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הגדה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ורצועת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עזה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בקרב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הפוליטיקאים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התומכים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בסיום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רווחת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נטייה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להתעלם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ממהותו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משטר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זה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מדובר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במערכת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שליטה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צבאית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פוליטית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וכלכלית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כיובל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שישראל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כופה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בשטחים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שמחוץ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לגבולותיה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המוכרים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מערכת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מחבלת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בתנאי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הקיום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התושבים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פוגעת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בזכויותיהם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הבסיסיות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ביותר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ומעניקה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זכויות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יתר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מפליגות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לאוכלוסיית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המתנחלים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היהודים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pStyle w:val="ListParagraph"/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מכוח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השליטה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הצבאית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זרועותיה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ומנגנוניה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נגזלו</w:t>
      </w:r>
      <w:r w:rsidRPr="005B21AC">
        <w:rPr>
          <w:rFonts w:cs="Arial"/>
          <w:sz w:val="24"/>
          <w:szCs w:val="24"/>
          <w:rtl/>
        </w:rPr>
        <w:t xml:space="preserve"> 60% </w:t>
      </w:r>
      <w:r w:rsidRPr="005B21AC">
        <w:rPr>
          <w:rFonts w:cs="Arial" w:hint="cs"/>
          <w:sz w:val="24"/>
          <w:szCs w:val="24"/>
          <w:rtl/>
        </w:rPr>
        <w:t>מאדמות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הגדה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מכוחה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הוקמו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ההתנחלויות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האדמות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הללו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מכוחה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הוחל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החוק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תושביהן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מכוחה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נשללת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הזכות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לנצל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המשאבים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הטבעיים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ארצם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ולפתח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תעשייה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ותשתיות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מודרניות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מכוחה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בותרה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ארצם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תאי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שטח</w:t>
      </w:r>
      <w:r w:rsidRPr="005B21AC">
        <w:rPr>
          <w:rFonts w:cs="Arial"/>
          <w:sz w:val="24"/>
          <w:szCs w:val="24"/>
          <w:rtl/>
        </w:rPr>
        <w:t xml:space="preserve">" </w:t>
      </w:r>
      <w:r w:rsidRPr="005B21AC">
        <w:rPr>
          <w:rFonts w:cs="Arial" w:hint="cs"/>
          <w:sz w:val="24"/>
          <w:szCs w:val="24"/>
          <w:rtl/>
        </w:rPr>
        <w:t>מקוטעים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ונפרדים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והושתו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עליהם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הגבלות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תנועה</w:t>
      </w:r>
      <w:r w:rsidRPr="005B21AC">
        <w:rPr>
          <w:rFonts w:cs="Arial"/>
          <w:sz w:val="24"/>
          <w:szCs w:val="24"/>
          <w:rtl/>
        </w:rPr>
        <w:t xml:space="preserve"> </w:t>
      </w:r>
      <w:proofErr w:type="spellStart"/>
      <w:r w:rsidRPr="005B21AC">
        <w:rPr>
          <w:rFonts w:cs="Arial" w:hint="cs"/>
          <w:sz w:val="24"/>
          <w:szCs w:val="24"/>
          <w:rtl/>
        </w:rPr>
        <w:t>דראקוניות</w:t>
      </w:r>
      <w:proofErr w:type="spellEnd"/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מכוחה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התנגדות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מוגדרת</w:t>
      </w:r>
      <w:r w:rsidRPr="005B21AC">
        <w:rPr>
          <w:rFonts w:cs="Arial"/>
          <w:sz w:val="24"/>
          <w:szCs w:val="24"/>
          <w:rtl/>
        </w:rPr>
        <w:t xml:space="preserve"> "</w:t>
      </w:r>
      <w:r w:rsidRPr="005B21AC">
        <w:rPr>
          <w:rFonts w:cs="Arial" w:hint="cs"/>
          <w:sz w:val="24"/>
          <w:szCs w:val="24"/>
          <w:rtl/>
        </w:rPr>
        <w:t>הפרת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סדר</w:t>
      </w:r>
      <w:r w:rsidRPr="005B21AC">
        <w:rPr>
          <w:rFonts w:cs="Arial"/>
          <w:sz w:val="24"/>
          <w:szCs w:val="24"/>
          <w:rtl/>
        </w:rPr>
        <w:t xml:space="preserve">" </w:t>
      </w:r>
      <w:r w:rsidRPr="005B21AC">
        <w:rPr>
          <w:rFonts w:cs="Arial" w:hint="cs"/>
          <w:sz w:val="24"/>
          <w:szCs w:val="24"/>
          <w:rtl/>
        </w:rPr>
        <w:t>ודמם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מפרי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הסדר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מותר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ומכוחה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העוברים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"</w:t>
      </w:r>
      <w:r w:rsidRPr="005B21AC">
        <w:rPr>
          <w:rFonts w:cs="Arial" w:hint="cs"/>
          <w:sz w:val="24"/>
          <w:szCs w:val="24"/>
          <w:rtl/>
        </w:rPr>
        <w:t>החוק</w:t>
      </w:r>
      <w:r w:rsidRPr="005B21AC">
        <w:rPr>
          <w:rFonts w:cs="Arial"/>
          <w:sz w:val="24"/>
          <w:szCs w:val="24"/>
          <w:rtl/>
        </w:rPr>
        <w:t xml:space="preserve">" </w:t>
      </w:r>
      <w:r w:rsidRPr="005B21AC">
        <w:rPr>
          <w:rFonts w:cs="Arial" w:hint="cs"/>
          <w:sz w:val="24"/>
          <w:szCs w:val="24"/>
          <w:rtl/>
        </w:rPr>
        <w:t>נשפטים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בבתי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משפט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צבאיים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ונשלחים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בהמוניהם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הכלא</w:t>
      </w:r>
      <w:r w:rsidRPr="005B21AC">
        <w:rPr>
          <w:rFonts w:cs="Arial"/>
          <w:sz w:val="24"/>
          <w:szCs w:val="24"/>
          <w:rtl/>
        </w:rPr>
        <w:t xml:space="preserve"> (</w:t>
      </w:r>
      <w:r w:rsidRPr="005B21AC">
        <w:rPr>
          <w:rFonts w:cs="Arial" w:hint="cs"/>
          <w:sz w:val="24"/>
          <w:szCs w:val="24"/>
          <w:rtl/>
        </w:rPr>
        <w:t>ובנוסף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נדרשים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לשלם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קנסות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עשרות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מיליונים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היישר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לקופתו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הכובש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המרוֹשש</w:t>
      </w:r>
      <w:r w:rsidRPr="005B21AC">
        <w:rPr>
          <w:rFonts w:cs="Arial"/>
          <w:sz w:val="24"/>
          <w:szCs w:val="24"/>
          <w:rtl/>
        </w:rPr>
        <w:t>).</w:t>
      </w:r>
    </w:p>
    <w:p w:rsidR="003A5F4A" w:rsidRPr="005B21AC" w:rsidRDefault="003A5F4A" w:rsidP="003A5F4A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אי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אפשר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להמשיך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להתכחש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לתפקידו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צה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כזרוע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המבצעת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המוציאה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לפועל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ומשרתת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אותה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המדכא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הפעלת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אלימות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מסיבית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המבטיח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המשך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השליטה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בחייהם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ובאדמתם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המאפשר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קיומן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ההתנחלויות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ומגן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זכויות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היתר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המתנחלים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ההתייחסות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הרווחת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לצה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גורם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שלכאורה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נמצא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מחוץ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למחלוקות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הפוליטיות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מעליהן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היא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שקרית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ומסלפת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המציאות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צריך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לבקר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פעולתו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השוטפת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הצבא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בשירות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וחשוב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להעמיד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נושא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בלב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הוויכוח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הציבורי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lastRenderedPageBreak/>
        <w:t>ההתנגדות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צבאי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ולשליטה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קולוניאלית</w:t>
      </w:r>
      <w:r w:rsidRPr="005B21AC">
        <w:rPr>
          <w:rFonts w:cs="Arial"/>
          <w:sz w:val="24"/>
          <w:szCs w:val="24"/>
          <w:rtl/>
        </w:rPr>
        <w:t xml:space="preserve"> (</w:t>
      </w:r>
      <w:r w:rsidRPr="005B21AC">
        <w:rPr>
          <w:rFonts w:cs="Arial" w:hint="cs"/>
          <w:sz w:val="24"/>
          <w:szCs w:val="24"/>
          <w:rtl/>
        </w:rPr>
        <w:t>לרבות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מאבק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מזוין</w:t>
      </w:r>
      <w:r w:rsidRPr="005B21AC">
        <w:rPr>
          <w:rFonts w:cs="Arial"/>
          <w:sz w:val="24"/>
          <w:szCs w:val="24"/>
          <w:rtl/>
        </w:rPr>
        <w:t xml:space="preserve">) </w:t>
      </w:r>
      <w:r w:rsidRPr="005B21AC">
        <w:rPr>
          <w:rFonts w:cs="Arial" w:hint="cs"/>
          <w:sz w:val="24"/>
          <w:szCs w:val="24"/>
          <w:rtl/>
        </w:rPr>
        <w:t>מוכרת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הקהילה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הבינלאומית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כזכות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לגיטימית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העמים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המוכפפים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ומעוגנת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בהחלטות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העצרת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הכללית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האו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ם</w:t>
      </w:r>
      <w:r w:rsidRPr="005B21AC">
        <w:rPr>
          <w:rFonts w:cs="Arial"/>
          <w:sz w:val="24"/>
          <w:szCs w:val="24"/>
          <w:rtl/>
        </w:rPr>
        <w:t xml:space="preserve"> (</w:t>
      </w:r>
      <w:r w:rsidRPr="005B21AC">
        <w:rPr>
          <w:rFonts w:cs="Arial" w:hint="cs"/>
          <w:sz w:val="24"/>
          <w:szCs w:val="24"/>
          <w:rtl/>
        </w:rPr>
        <w:t>למשל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החלטה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sz w:val="24"/>
          <w:szCs w:val="24"/>
        </w:rPr>
        <w:t>A/RES/33/24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</w:t>
      </w:r>
      <w:r w:rsidRPr="005B21AC">
        <w:rPr>
          <w:rFonts w:cs="Arial" w:hint="eastAsia"/>
          <w:sz w:val="24"/>
          <w:szCs w:val="24"/>
          <w:rtl/>
        </w:rPr>
        <w:t>–</w:t>
      </w:r>
      <w:r w:rsidRPr="005B21AC">
        <w:rPr>
          <w:rFonts w:cs="Arial"/>
          <w:sz w:val="24"/>
          <w:szCs w:val="24"/>
          <w:rtl/>
        </w:rPr>
        <w:t xml:space="preserve">29.11.1978). </w:t>
      </w:r>
      <w:r w:rsidRPr="005B21AC">
        <w:rPr>
          <w:rFonts w:cs="Arial" w:hint="cs"/>
          <w:sz w:val="24"/>
          <w:szCs w:val="24"/>
          <w:rtl/>
        </w:rPr>
        <w:t>ההכרה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בזכותם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להתנגד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איננה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בשום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אופן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בגדר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מתן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לטרור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ואולם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הכרה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מאפשרת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להסביר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גילויי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הטרור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בהקשרם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ההיסטורי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הפוליטי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והלוגי</w:t>
      </w:r>
      <w:r w:rsidRPr="005B21AC">
        <w:rPr>
          <w:rFonts w:cs="Arial"/>
          <w:sz w:val="24"/>
          <w:szCs w:val="24"/>
          <w:rtl/>
        </w:rPr>
        <w:t xml:space="preserve">: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היוצר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הטרור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להפך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מנגד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אותה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בזכות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להתנגד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מאירה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באור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יקרות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המאבק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העממי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דפוסיו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ומופעיו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הרבים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והן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המאבק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הדיפלומטי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שמנהל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אש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בראשות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אבו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מאזן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בזירה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הבינלאומית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במקום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להפנות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למאבק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העממי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ולהוקיע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המאבק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הדיפלומטי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הראוי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לתמוך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בערוצי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ההתנגדות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הללו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פה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חוסר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הסימטריה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הקיצוני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הכובש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לנכבש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המתרחב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שנמשכת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השליטה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הישראלית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ובאדמתם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מחייב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חשיבה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מחדש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התנאים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תידרש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לעמוד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בהם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לאפשר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מימוש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פתרון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המדינות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כלומר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קיומה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מדינה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פלסטינית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עצמאית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תנאים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כוללים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בנוסף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לרצף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טריטוריאלי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בגדה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המערבית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ולחיבור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הגדה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לרצועה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מתן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פיצוי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ידי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למדינה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הפלסטינית</w:t>
      </w:r>
      <w:r w:rsidRPr="005B21AC">
        <w:rPr>
          <w:rFonts w:cs="Arial"/>
          <w:sz w:val="24"/>
          <w:szCs w:val="24"/>
          <w:rtl/>
        </w:rPr>
        <w:t xml:space="preserve">; </w:t>
      </w:r>
      <w:r w:rsidRPr="005B21AC">
        <w:rPr>
          <w:rFonts w:cs="Arial" w:hint="cs"/>
          <w:sz w:val="24"/>
          <w:szCs w:val="24"/>
          <w:rtl/>
        </w:rPr>
        <w:t>שכן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תוכל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להפוך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</w:t>
      </w:r>
      <w:r w:rsidRPr="005B21AC">
        <w:rPr>
          <w:rFonts w:cs="Arial"/>
          <w:sz w:val="24"/>
          <w:szCs w:val="24"/>
          <w:rtl/>
        </w:rPr>
        <w:t>"</w:t>
      </w:r>
      <w:r w:rsidRPr="005B21AC">
        <w:rPr>
          <w:rFonts w:cs="Arial" w:hint="cs"/>
          <w:sz w:val="24"/>
          <w:szCs w:val="24"/>
          <w:rtl/>
        </w:rPr>
        <w:t>בת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קיימא</w:t>
      </w:r>
      <w:r w:rsidRPr="005B21AC">
        <w:rPr>
          <w:rFonts w:cs="Arial"/>
          <w:sz w:val="24"/>
          <w:szCs w:val="24"/>
          <w:rtl/>
        </w:rPr>
        <w:t xml:space="preserve">" </w:t>
      </w:r>
      <w:r w:rsidRPr="005B21AC">
        <w:rPr>
          <w:rFonts w:cs="Arial" w:hint="cs"/>
          <w:sz w:val="24"/>
          <w:szCs w:val="24"/>
          <w:rtl/>
        </w:rPr>
        <w:t>מבלי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תפצה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הנזק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המצטבר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יובל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כיבוש</w:t>
      </w:r>
      <w:r w:rsidRPr="005B21AC">
        <w:rPr>
          <w:rFonts w:cs="Arial"/>
          <w:sz w:val="24"/>
          <w:szCs w:val="24"/>
          <w:rtl/>
        </w:rPr>
        <w:t xml:space="preserve">, </w:t>
      </w:r>
      <w:proofErr w:type="spellStart"/>
      <w:r w:rsidRPr="005B21AC">
        <w:rPr>
          <w:rFonts w:cs="Arial" w:hint="cs"/>
          <w:sz w:val="24"/>
          <w:szCs w:val="24"/>
          <w:rtl/>
        </w:rPr>
        <w:t>שדירדר</w:t>
      </w:r>
      <w:proofErr w:type="spellEnd"/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מצבם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הכלכלי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לקרקעית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הדירוג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העולמי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והזניק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לפסגת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מועדון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הזהב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ה־</w:t>
      </w:r>
      <w:r w:rsidRPr="005B21AC">
        <w:rPr>
          <w:sz w:val="24"/>
          <w:szCs w:val="24"/>
        </w:rPr>
        <w:t>OECD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Pr="005B21AC" w:rsidRDefault="003A5F4A" w:rsidP="003A5F4A">
      <w:pPr>
        <w:rPr>
          <w:sz w:val="24"/>
          <w:szCs w:val="24"/>
          <w:rtl/>
        </w:rPr>
      </w:pP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פניו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תובנות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רחוקות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מרחק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שנות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מעולם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המושגים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הציוני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ומהרטוריקה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מנהיגיו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ואולם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נראה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רבים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מתומכי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מחנה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זה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בשלים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לאמץ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שיח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אלטרנטיבי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ואף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כמהים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לתפישת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עולם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כוללת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סולידרית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שתחבר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הדרישה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לצדק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חברתי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בישראל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לבין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הקריאה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לסיום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הכיבוש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ולכינון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שלום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צודק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הפלסטינים</w:t>
      </w:r>
      <w:r w:rsidRPr="005B21AC">
        <w:rPr>
          <w:rFonts w:cs="Arial"/>
          <w:sz w:val="24"/>
          <w:szCs w:val="24"/>
          <w:rtl/>
        </w:rPr>
        <w:t xml:space="preserve">. </w:t>
      </w:r>
      <w:r w:rsidRPr="005B21AC">
        <w:rPr>
          <w:rFonts w:cs="Arial" w:hint="cs"/>
          <w:sz w:val="24"/>
          <w:szCs w:val="24"/>
          <w:rtl/>
        </w:rPr>
        <w:t>יתר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על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כן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נאומו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האמיץ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והלוחמני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הרצוג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במעמד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השבעת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הממשלה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החדשה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מלמד</w:t>
      </w:r>
      <w:r w:rsidRPr="005B21AC">
        <w:rPr>
          <w:rFonts w:cs="Arial"/>
          <w:sz w:val="24"/>
          <w:szCs w:val="24"/>
          <w:rtl/>
        </w:rPr>
        <w:t xml:space="preserve">, </w:t>
      </w:r>
      <w:r w:rsidRPr="005B21AC">
        <w:rPr>
          <w:rFonts w:cs="Arial" w:hint="cs"/>
          <w:sz w:val="24"/>
          <w:szCs w:val="24"/>
          <w:rtl/>
        </w:rPr>
        <w:t>כי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אולי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גם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הוא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בשל</w:t>
      </w:r>
      <w:r w:rsidRPr="005B21AC">
        <w:rPr>
          <w:rFonts w:cs="Arial"/>
          <w:sz w:val="24"/>
          <w:szCs w:val="24"/>
          <w:rtl/>
        </w:rPr>
        <w:t xml:space="preserve"> </w:t>
      </w:r>
      <w:r w:rsidRPr="005B21AC">
        <w:rPr>
          <w:rFonts w:cs="Arial" w:hint="cs"/>
          <w:sz w:val="24"/>
          <w:szCs w:val="24"/>
          <w:rtl/>
        </w:rPr>
        <w:t>למהפך</w:t>
      </w:r>
      <w:r w:rsidRPr="005B21AC">
        <w:rPr>
          <w:rFonts w:cs="Arial"/>
          <w:sz w:val="24"/>
          <w:szCs w:val="24"/>
          <w:rtl/>
        </w:rPr>
        <w:t>.</w:t>
      </w:r>
    </w:p>
    <w:p w:rsidR="003A5F4A" w:rsidRDefault="003A5F4A" w:rsidP="003A5F4A">
      <w:pPr>
        <w:rPr>
          <w:rtl/>
        </w:rPr>
      </w:pPr>
    </w:p>
    <w:p w:rsidR="0046704C" w:rsidRPr="003A5F4A" w:rsidRDefault="003A5F4A" w:rsidP="003A5F4A">
      <w:pPr>
        <w:rPr>
          <w:rFonts w:hint="cs"/>
          <w:b/>
          <w:bCs/>
        </w:rPr>
      </w:pPr>
      <w:r w:rsidRPr="003A5F4A">
        <w:rPr>
          <w:rFonts w:cs="Arial" w:hint="cs"/>
          <w:b/>
          <w:bCs/>
          <w:rtl/>
        </w:rPr>
        <w:t>ד</w:t>
      </w:r>
      <w:r w:rsidRPr="003A5F4A">
        <w:rPr>
          <w:rFonts w:cs="Arial"/>
          <w:b/>
          <w:bCs/>
          <w:rtl/>
        </w:rPr>
        <w:t>"</w:t>
      </w:r>
      <w:bookmarkStart w:id="0" w:name="_GoBack"/>
      <w:bookmarkEnd w:id="0"/>
      <w:r w:rsidRPr="003A5F4A">
        <w:rPr>
          <w:rFonts w:cs="Arial" w:hint="cs"/>
          <w:b/>
          <w:bCs/>
          <w:rtl/>
        </w:rPr>
        <w:t>ר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רוזנפלד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היא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סוציולוגית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ואנתרופולוגית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החוקרת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את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החברה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והפוליטיקה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הפלסטיניות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בשטחים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הכבושים</w:t>
      </w:r>
      <w:r w:rsidRPr="003A5F4A">
        <w:rPr>
          <w:rFonts w:cs="Arial"/>
          <w:b/>
          <w:bCs/>
          <w:rtl/>
        </w:rPr>
        <w:t xml:space="preserve"> </w:t>
      </w:r>
      <w:r w:rsidRPr="003A5F4A">
        <w:rPr>
          <w:rFonts w:cs="Arial" w:hint="cs"/>
          <w:b/>
          <w:bCs/>
          <w:rtl/>
        </w:rPr>
        <w:t>ובפזורה</w:t>
      </w:r>
    </w:p>
    <w:sectPr w:rsidR="0046704C" w:rsidRPr="003A5F4A" w:rsidSect="00D357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0F6C"/>
    <w:multiLevelType w:val="hybridMultilevel"/>
    <w:tmpl w:val="677201F2"/>
    <w:lvl w:ilvl="0" w:tplc="6C4AF2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3C7D"/>
    <w:multiLevelType w:val="hybridMultilevel"/>
    <w:tmpl w:val="B3AA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54"/>
    <w:rsid w:val="0000524D"/>
    <w:rsid w:val="000137C3"/>
    <w:rsid w:val="000508F4"/>
    <w:rsid w:val="00072040"/>
    <w:rsid w:val="000808B5"/>
    <w:rsid w:val="000968D2"/>
    <w:rsid w:val="000D32D4"/>
    <w:rsid w:val="00110A5E"/>
    <w:rsid w:val="00121275"/>
    <w:rsid w:val="00153A64"/>
    <w:rsid w:val="001644C8"/>
    <w:rsid w:val="0021340E"/>
    <w:rsid w:val="00253437"/>
    <w:rsid w:val="002C13C1"/>
    <w:rsid w:val="002F47AE"/>
    <w:rsid w:val="00335D1D"/>
    <w:rsid w:val="003A5F4A"/>
    <w:rsid w:val="0041317B"/>
    <w:rsid w:val="0046704C"/>
    <w:rsid w:val="005077B8"/>
    <w:rsid w:val="0053443A"/>
    <w:rsid w:val="00575AFA"/>
    <w:rsid w:val="0058538C"/>
    <w:rsid w:val="005B21AC"/>
    <w:rsid w:val="005E33CF"/>
    <w:rsid w:val="00702A58"/>
    <w:rsid w:val="00706CA7"/>
    <w:rsid w:val="00726AE9"/>
    <w:rsid w:val="007705BD"/>
    <w:rsid w:val="007C5654"/>
    <w:rsid w:val="00803AAC"/>
    <w:rsid w:val="008E63C1"/>
    <w:rsid w:val="009451EB"/>
    <w:rsid w:val="0097792C"/>
    <w:rsid w:val="00995B11"/>
    <w:rsid w:val="009F604E"/>
    <w:rsid w:val="00A45DC7"/>
    <w:rsid w:val="00AD614D"/>
    <w:rsid w:val="00BA3E9B"/>
    <w:rsid w:val="00C4681F"/>
    <w:rsid w:val="00CF2DC5"/>
    <w:rsid w:val="00D314A0"/>
    <w:rsid w:val="00D3575C"/>
    <w:rsid w:val="00E3257B"/>
    <w:rsid w:val="00EC382A"/>
    <w:rsid w:val="00EE14B6"/>
    <w:rsid w:val="00FD7E82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1C3C-6C1B-477A-9EFB-4AB5D6A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1226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3</cp:revision>
  <dcterms:created xsi:type="dcterms:W3CDTF">2015-05-29T14:27:00Z</dcterms:created>
  <dcterms:modified xsi:type="dcterms:W3CDTF">2015-05-29T14:32:00Z</dcterms:modified>
</cp:coreProperties>
</file>